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F07215E" w:rsidR="00934A35" w:rsidRDefault="001C5AA8" w:rsidP="00D462AA">
      <w:pPr>
        <w:pStyle w:val="Title"/>
      </w:pPr>
      <w:r>
        <w:t xml:space="preserve"> </w:t>
      </w:r>
      <w:r w:rsidR="001C036D">
        <w:t>Negative</w:t>
      </w:r>
      <w:r w:rsidR="00934A35">
        <w:t xml:space="preserve">: </w:t>
      </w:r>
      <w:r w:rsidR="00E92599">
        <w:t>E</w:t>
      </w:r>
      <w:r w:rsidR="00C84FDC">
        <w:t>B</w:t>
      </w:r>
      <w:r w:rsidR="00BD08CB">
        <w:t>-</w:t>
      </w:r>
      <w:r w:rsidR="00E92599">
        <w:t>5</w:t>
      </w:r>
      <w:r w:rsidR="00C84FDC">
        <w:t xml:space="preserve"> Visas</w:t>
      </w:r>
      <w:r w:rsidR="00F36B38">
        <w:t xml:space="preserve"> </w:t>
      </w:r>
    </w:p>
    <w:p w14:paraId="16A637BD" w14:textId="531167BD" w:rsidR="00AF2404" w:rsidRDefault="00D462AA" w:rsidP="00AF2404">
      <w:pPr>
        <w:jc w:val="center"/>
      </w:pPr>
      <w:r>
        <w:t xml:space="preserve">By </w:t>
      </w:r>
      <w:r w:rsidR="007A30F2">
        <w:t>“Coach Vance” Trefethen</w:t>
      </w:r>
    </w:p>
    <w:p w14:paraId="58BA1C7A" w14:textId="1CB5859D" w:rsidR="00F60940" w:rsidRPr="00F60940" w:rsidRDefault="001070CC" w:rsidP="00C31583">
      <w:pPr>
        <w:pStyle w:val="Case"/>
        <w:numPr>
          <w:ilvl w:val="0"/>
          <w:numId w:val="0"/>
        </w:numPr>
        <w:spacing w:line="240" w:lineRule="auto"/>
        <w:rPr>
          <w:rFonts w:eastAsiaTheme="minorEastAsia"/>
        </w:rPr>
      </w:pPr>
      <w:r>
        <w:rPr>
          <w:rFonts w:eastAsiaTheme="minorEastAsia"/>
        </w:rPr>
        <w:t xml:space="preserve">AFF </w:t>
      </w:r>
      <w:r w:rsidR="00BD52F0">
        <w:rPr>
          <w:rFonts w:eastAsiaTheme="minorEastAsia"/>
        </w:rPr>
        <w:t>Plan</w:t>
      </w:r>
      <w:r>
        <w:rPr>
          <w:rFonts w:eastAsiaTheme="minorEastAsia"/>
        </w:rPr>
        <w:t xml:space="preserve"> would</w:t>
      </w:r>
      <w:r w:rsidR="00BD52F0">
        <w:rPr>
          <w:rFonts w:eastAsiaTheme="minorEastAsia"/>
        </w:rPr>
        <w:t xml:space="preserve"> </w:t>
      </w:r>
      <w:r w:rsidR="00B7588C">
        <w:rPr>
          <w:rFonts w:eastAsiaTheme="minorEastAsia"/>
        </w:rPr>
        <w:t>increase the number of E</w:t>
      </w:r>
      <w:r w:rsidR="00C84FDC">
        <w:rPr>
          <w:rFonts w:eastAsiaTheme="minorEastAsia"/>
        </w:rPr>
        <w:t>B</w:t>
      </w:r>
      <w:r w:rsidR="00B7588C">
        <w:rPr>
          <w:rFonts w:eastAsiaTheme="minorEastAsia"/>
        </w:rPr>
        <w:t>-5</w:t>
      </w:r>
      <w:r w:rsidR="00C84FDC">
        <w:rPr>
          <w:rFonts w:eastAsiaTheme="minorEastAsia"/>
        </w:rPr>
        <w:t xml:space="preserve"> visas granted to Chinese citizens to immigrate to the US.  </w:t>
      </w:r>
      <w:r w:rsidR="00B7588C">
        <w:rPr>
          <w:rFonts w:eastAsiaTheme="minorEastAsia"/>
        </w:rPr>
        <w:t>E</w:t>
      </w:r>
      <w:r w:rsidR="00C84FDC">
        <w:rPr>
          <w:rFonts w:eastAsiaTheme="minorEastAsia"/>
        </w:rPr>
        <w:t>B</w:t>
      </w:r>
      <w:r w:rsidR="00B7588C">
        <w:rPr>
          <w:rFonts w:eastAsiaTheme="minorEastAsia"/>
        </w:rPr>
        <w:t>-5</w:t>
      </w:r>
      <w:r w:rsidR="00C84FDC">
        <w:rPr>
          <w:rFonts w:eastAsiaTheme="minorEastAsia"/>
        </w:rPr>
        <w:t xml:space="preserve"> is a visa granted to wealthy individuals who invest a certain amount of money in the US (starting new businesses, creating jobs, </w:t>
      </w:r>
      <w:bookmarkStart w:id="0" w:name="_GoBack"/>
      <w:bookmarkEnd w:id="0"/>
      <w:r w:rsidR="00C84FDC">
        <w:rPr>
          <w:rFonts w:eastAsiaTheme="minorEastAsia"/>
        </w:rPr>
        <w:t>etc.) as a condition of receiving the visa.</w:t>
      </w:r>
      <w:r w:rsidR="008A648A">
        <w:rPr>
          <w:rFonts w:eastAsiaTheme="minorEastAsia"/>
        </w:rPr>
        <w:t xml:space="preserve">  This is a bad idea for several reasons.  First, EB-5 investors contribute very little to the US economy.  The "job creation" numbers are phony and are merely a disguise for people rich enough to buy a green card, while many more worthy immigrants are left out.  EB-5 investments usually don't benefit the economy and certainly don't benefit depressed inner cities because the money, if it isn't diverted by fraud, just buys real estate in rich neighborhoods.  And who benefits?  Think about the national security implications of those whom the Chinese government would allow to take all that tightly controlled money out of their country – what is China getting in return?  An entry into the US for spies and saboteurs who can do serious damage to our national security.</w:t>
      </w:r>
    </w:p>
    <w:p w14:paraId="5AE8166C" w14:textId="6D392BDD" w:rsidR="00643A84"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643A84">
        <w:rPr>
          <w:noProof/>
        </w:rPr>
        <w:t>NEGATIVE BRIEF: EB-5 Visas</w:t>
      </w:r>
      <w:r w:rsidR="00643A84">
        <w:rPr>
          <w:noProof/>
        </w:rPr>
        <w:tab/>
      </w:r>
      <w:r w:rsidR="00643A84">
        <w:rPr>
          <w:noProof/>
        </w:rPr>
        <w:fldChar w:fldCharType="begin"/>
      </w:r>
      <w:r w:rsidR="00643A84">
        <w:rPr>
          <w:noProof/>
        </w:rPr>
        <w:instrText xml:space="preserve"> PAGEREF _Toc516146577 \h </w:instrText>
      </w:r>
      <w:r w:rsidR="00643A84">
        <w:rPr>
          <w:noProof/>
        </w:rPr>
      </w:r>
      <w:r w:rsidR="00643A84">
        <w:rPr>
          <w:noProof/>
        </w:rPr>
        <w:fldChar w:fldCharType="separate"/>
      </w:r>
      <w:r w:rsidR="00643A84">
        <w:rPr>
          <w:noProof/>
        </w:rPr>
        <w:t>3</w:t>
      </w:r>
      <w:r w:rsidR="00643A84">
        <w:rPr>
          <w:noProof/>
        </w:rPr>
        <w:fldChar w:fldCharType="end"/>
      </w:r>
    </w:p>
    <w:p w14:paraId="14B102A8" w14:textId="6DEB49C0" w:rsidR="00643A84" w:rsidRDefault="00643A84">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_Toc516146578 \h </w:instrText>
      </w:r>
      <w:r>
        <w:rPr>
          <w:noProof/>
        </w:rPr>
      </w:r>
      <w:r>
        <w:rPr>
          <w:noProof/>
        </w:rPr>
        <w:fldChar w:fldCharType="separate"/>
      </w:r>
      <w:r>
        <w:rPr>
          <w:noProof/>
        </w:rPr>
        <w:t>3</w:t>
      </w:r>
      <w:r>
        <w:rPr>
          <w:noProof/>
        </w:rPr>
        <w:fldChar w:fldCharType="end"/>
      </w:r>
    </w:p>
    <w:p w14:paraId="65BF9D34" w14:textId="2D1BE5BE" w:rsidR="00643A84" w:rsidRDefault="00643A84">
      <w:pPr>
        <w:pStyle w:val="TOC3"/>
        <w:rPr>
          <w:rFonts w:asciiTheme="minorHAnsi" w:eastAsiaTheme="minorEastAsia" w:hAnsiTheme="minorHAnsi" w:cstheme="minorBidi"/>
          <w:noProof/>
          <w:sz w:val="24"/>
          <w:szCs w:val="24"/>
        </w:rPr>
      </w:pPr>
      <w:r>
        <w:rPr>
          <w:noProof/>
        </w:rPr>
        <w:t>Selling visas to foreigners with no skills and paving the way for money laundering and compromising national security</w:t>
      </w:r>
      <w:r>
        <w:rPr>
          <w:noProof/>
        </w:rPr>
        <w:tab/>
      </w:r>
      <w:r>
        <w:rPr>
          <w:noProof/>
        </w:rPr>
        <w:fldChar w:fldCharType="begin"/>
      </w:r>
      <w:r>
        <w:rPr>
          <w:noProof/>
        </w:rPr>
        <w:instrText xml:space="preserve"> PAGEREF _Toc516146579 \h </w:instrText>
      </w:r>
      <w:r>
        <w:rPr>
          <w:noProof/>
        </w:rPr>
      </w:r>
      <w:r>
        <w:rPr>
          <w:noProof/>
        </w:rPr>
        <w:fldChar w:fldCharType="separate"/>
      </w:r>
      <w:r>
        <w:rPr>
          <w:noProof/>
        </w:rPr>
        <w:t>3</w:t>
      </w:r>
      <w:r>
        <w:rPr>
          <w:noProof/>
        </w:rPr>
        <w:fldChar w:fldCharType="end"/>
      </w:r>
    </w:p>
    <w:p w14:paraId="02FEBA3F" w14:textId="40DC41E8" w:rsidR="00643A84" w:rsidRDefault="00643A84">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_Toc516146580 \h </w:instrText>
      </w:r>
      <w:r>
        <w:rPr>
          <w:noProof/>
        </w:rPr>
      </w:r>
      <w:r>
        <w:rPr>
          <w:noProof/>
        </w:rPr>
        <w:fldChar w:fldCharType="separate"/>
      </w:r>
      <w:r>
        <w:rPr>
          <w:noProof/>
        </w:rPr>
        <w:t>3</w:t>
      </w:r>
      <w:r>
        <w:rPr>
          <w:noProof/>
        </w:rPr>
        <w:fldChar w:fldCharType="end"/>
      </w:r>
    </w:p>
    <w:p w14:paraId="013BBB03" w14:textId="17436B87" w:rsidR="00643A84" w:rsidRDefault="00643A8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EB-5 investment funds are insignificant</w:t>
      </w:r>
      <w:r>
        <w:rPr>
          <w:noProof/>
        </w:rPr>
        <w:tab/>
      </w:r>
      <w:r>
        <w:rPr>
          <w:noProof/>
        </w:rPr>
        <w:fldChar w:fldCharType="begin"/>
      </w:r>
      <w:r>
        <w:rPr>
          <w:noProof/>
        </w:rPr>
        <w:instrText xml:space="preserve"> PAGEREF _Toc516146581 \h </w:instrText>
      </w:r>
      <w:r>
        <w:rPr>
          <w:noProof/>
        </w:rPr>
      </w:r>
      <w:r>
        <w:rPr>
          <w:noProof/>
        </w:rPr>
        <w:fldChar w:fldCharType="separate"/>
      </w:r>
      <w:r>
        <w:rPr>
          <w:noProof/>
        </w:rPr>
        <w:t>3</w:t>
      </w:r>
      <w:r>
        <w:rPr>
          <w:noProof/>
        </w:rPr>
        <w:fldChar w:fldCharType="end"/>
      </w:r>
    </w:p>
    <w:p w14:paraId="6B821770" w14:textId="699897D0" w:rsidR="00643A84" w:rsidRDefault="00643A84">
      <w:pPr>
        <w:pStyle w:val="TOC3"/>
        <w:rPr>
          <w:rFonts w:asciiTheme="minorHAnsi" w:eastAsiaTheme="minorEastAsia" w:hAnsiTheme="minorHAnsi" w:cstheme="minorBidi"/>
          <w:noProof/>
          <w:sz w:val="24"/>
          <w:szCs w:val="24"/>
        </w:rPr>
      </w:pPr>
      <w:r>
        <w:rPr>
          <w:noProof/>
        </w:rPr>
        <w:t>EB-5 gets all the hype, but only marginal significance. Most of the project money comes from US investors.</w:t>
      </w:r>
      <w:r>
        <w:rPr>
          <w:noProof/>
        </w:rPr>
        <w:tab/>
      </w:r>
      <w:r>
        <w:rPr>
          <w:noProof/>
        </w:rPr>
        <w:fldChar w:fldCharType="begin"/>
      </w:r>
      <w:r>
        <w:rPr>
          <w:noProof/>
        </w:rPr>
        <w:instrText xml:space="preserve"> PAGEREF _Toc516146582 \h </w:instrText>
      </w:r>
      <w:r>
        <w:rPr>
          <w:noProof/>
        </w:rPr>
      </w:r>
      <w:r>
        <w:rPr>
          <w:noProof/>
        </w:rPr>
        <w:fldChar w:fldCharType="separate"/>
      </w:r>
      <w:r>
        <w:rPr>
          <w:noProof/>
        </w:rPr>
        <w:t>3</w:t>
      </w:r>
      <w:r>
        <w:rPr>
          <w:noProof/>
        </w:rPr>
        <w:fldChar w:fldCharType="end"/>
      </w:r>
    </w:p>
    <w:p w14:paraId="78CA211C" w14:textId="2FBDE249" w:rsidR="00643A84" w:rsidRDefault="00643A84">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_Toc516146583 \h </w:instrText>
      </w:r>
      <w:r>
        <w:rPr>
          <w:noProof/>
        </w:rPr>
      </w:r>
      <w:r>
        <w:rPr>
          <w:noProof/>
        </w:rPr>
        <w:fldChar w:fldCharType="separate"/>
      </w:r>
      <w:r>
        <w:rPr>
          <w:noProof/>
        </w:rPr>
        <w:t>3</w:t>
      </w:r>
      <w:r>
        <w:rPr>
          <w:noProof/>
        </w:rPr>
        <w:fldChar w:fldCharType="end"/>
      </w:r>
    </w:p>
    <w:p w14:paraId="7D651EE3" w14:textId="5A5897B8" w:rsidR="00643A84" w:rsidRDefault="00643A8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Wrong investments</w:t>
      </w:r>
      <w:r>
        <w:rPr>
          <w:noProof/>
        </w:rPr>
        <w:tab/>
      </w:r>
      <w:r>
        <w:rPr>
          <w:noProof/>
        </w:rPr>
        <w:fldChar w:fldCharType="begin"/>
      </w:r>
      <w:r>
        <w:rPr>
          <w:noProof/>
        </w:rPr>
        <w:instrText xml:space="preserve"> PAGEREF _Toc516146584 \h </w:instrText>
      </w:r>
      <w:r>
        <w:rPr>
          <w:noProof/>
        </w:rPr>
      </w:r>
      <w:r>
        <w:rPr>
          <w:noProof/>
        </w:rPr>
        <w:fldChar w:fldCharType="separate"/>
      </w:r>
      <w:r>
        <w:rPr>
          <w:noProof/>
        </w:rPr>
        <w:t>3</w:t>
      </w:r>
      <w:r>
        <w:rPr>
          <w:noProof/>
        </w:rPr>
        <w:fldChar w:fldCharType="end"/>
      </w:r>
    </w:p>
    <w:p w14:paraId="2B5EE413" w14:textId="71130846" w:rsidR="00643A84" w:rsidRDefault="00643A84">
      <w:pPr>
        <w:pStyle w:val="TOC3"/>
        <w:rPr>
          <w:rFonts w:asciiTheme="minorHAnsi" w:eastAsiaTheme="minorEastAsia" w:hAnsiTheme="minorHAnsi" w:cstheme="minorBidi"/>
          <w:noProof/>
          <w:sz w:val="24"/>
          <w:szCs w:val="24"/>
        </w:rPr>
      </w:pPr>
      <w:r>
        <w:rPr>
          <w:noProof/>
        </w:rPr>
        <w:t>EB-5 money isn’t invested in areas of unemployment. They’re just buying real estate in rich neighborhoods</w:t>
      </w:r>
      <w:r>
        <w:rPr>
          <w:noProof/>
        </w:rPr>
        <w:tab/>
      </w:r>
      <w:r>
        <w:rPr>
          <w:noProof/>
        </w:rPr>
        <w:fldChar w:fldCharType="begin"/>
      </w:r>
      <w:r>
        <w:rPr>
          <w:noProof/>
        </w:rPr>
        <w:instrText xml:space="preserve"> PAGEREF _Toc516146585 \h </w:instrText>
      </w:r>
      <w:r>
        <w:rPr>
          <w:noProof/>
        </w:rPr>
      </w:r>
      <w:r>
        <w:rPr>
          <w:noProof/>
        </w:rPr>
        <w:fldChar w:fldCharType="separate"/>
      </w:r>
      <w:r>
        <w:rPr>
          <w:noProof/>
        </w:rPr>
        <w:t>3</w:t>
      </w:r>
      <w:r>
        <w:rPr>
          <w:noProof/>
        </w:rPr>
        <w:fldChar w:fldCharType="end"/>
      </w:r>
    </w:p>
    <w:p w14:paraId="72607F3F" w14:textId="2E2B1FC8" w:rsidR="00643A84" w:rsidRDefault="00643A84">
      <w:pPr>
        <w:pStyle w:val="TOC3"/>
        <w:rPr>
          <w:rFonts w:asciiTheme="minorHAnsi" w:eastAsiaTheme="minorEastAsia" w:hAnsiTheme="minorHAnsi" w:cstheme="minorBidi"/>
          <w:noProof/>
          <w:sz w:val="24"/>
          <w:szCs w:val="24"/>
        </w:rPr>
      </w:pPr>
      <w:r>
        <w:rPr>
          <w:noProof/>
        </w:rPr>
        <w:t>No evidence of job creation:  EB-5 money is going into already-rich neighborhoods</w:t>
      </w:r>
      <w:r>
        <w:rPr>
          <w:noProof/>
        </w:rPr>
        <w:tab/>
      </w:r>
      <w:r>
        <w:rPr>
          <w:noProof/>
        </w:rPr>
        <w:fldChar w:fldCharType="begin"/>
      </w:r>
      <w:r>
        <w:rPr>
          <w:noProof/>
        </w:rPr>
        <w:instrText xml:space="preserve"> PAGEREF _Toc516146586 \h </w:instrText>
      </w:r>
      <w:r>
        <w:rPr>
          <w:noProof/>
        </w:rPr>
      </w:r>
      <w:r>
        <w:rPr>
          <w:noProof/>
        </w:rPr>
        <w:fldChar w:fldCharType="separate"/>
      </w:r>
      <w:r>
        <w:rPr>
          <w:noProof/>
        </w:rPr>
        <w:t>4</w:t>
      </w:r>
      <w:r>
        <w:rPr>
          <w:noProof/>
        </w:rPr>
        <w:fldChar w:fldCharType="end"/>
      </w:r>
    </w:p>
    <w:p w14:paraId="7AFE85A0" w14:textId="19639832" w:rsidR="00643A84" w:rsidRDefault="00643A8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Fraud</w:t>
      </w:r>
      <w:r>
        <w:rPr>
          <w:noProof/>
        </w:rPr>
        <w:tab/>
      </w:r>
      <w:r>
        <w:rPr>
          <w:noProof/>
        </w:rPr>
        <w:fldChar w:fldCharType="begin"/>
      </w:r>
      <w:r>
        <w:rPr>
          <w:noProof/>
        </w:rPr>
        <w:instrText xml:space="preserve"> PAGEREF _Toc516146587 \h </w:instrText>
      </w:r>
      <w:r>
        <w:rPr>
          <w:noProof/>
        </w:rPr>
      </w:r>
      <w:r>
        <w:rPr>
          <w:noProof/>
        </w:rPr>
        <w:fldChar w:fldCharType="separate"/>
      </w:r>
      <w:r>
        <w:rPr>
          <w:noProof/>
        </w:rPr>
        <w:t>4</w:t>
      </w:r>
      <w:r>
        <w:rPr>
          <w:noProof/>
        </w:rPr>
        <w:fldChar w:fldCharType="end"/>
      </w:r>
    </w:p>
    <w:p w14:paraId="11594124" w14:textId="65FE0BA4" w:rsidR="00643A84" w:rsidRDefault="00643A84">
      <w:pPr>
        <w:pStyle w:val="TOC3"/>
        <w:rPr>
          <w:rFonts w:asciiTheme="minorHAnsi" w:eastAsiaTheme="minorEastAsia" w:hAnsiTheme="minorHAnsi" w:cstheme="minorBidi"/>
          <w:noProof/>
          <w:sz w:val="24"/>
          <w:szCs w:val="24"/>
        </w:rPr>
      </w:pPr>
      <w:r>
        <w:rPr>
          <w:noProof/>
        </w:rPr>
        <w:t>EB-5 visas have fraud, and there’s no reliable way to verify</w:t>
      </w:r>
      <w:r>
        <w:rPr>
          <w:noProof/>
        </w:rPr>
        <w:tab/>
      </w:r>
      <w:r>
        <w:rPr>
          <w:noProof/>
        </w:rPr>
        <w:fldChar w:fldCharType="begin"/>
      </w:r>
      <w:r>
        <w:rPr>
          <w:noProof/>
        </w:rPr>
        <w:instrText xml:space="preserve"> PAGEREF _Toc516146588 \h </w:instrText>
      </w:r>
      <w:r>
        <w:rPr>
          <w:noProof/>
        </w:rPr>
      </w:r>
      <w:r>
        <w:rPr>
          <w:noProof/>
        </w:rPr>
        <w:fldChar w:fldCharType="separate"/>
      </w:r>
      <w:r>
        <w:rPr>
          <w:noProof/>
        </w:rPr>
        <w:t>4</w:t>
      </w:r>
      <w:r>
        <w:rPr>
          <w:noProof/>
        </w:rPr>
        <w:fldChar w:fldCharType="end"/>
      </w:r>
    </w:p>
    <w:p w14:paraId="2824B8DA" w14:textId="1CC4EBD9" w:rsidR="00643A84" w:rsidRDefault="00643A84">
      <w:pPr>
        <w:pStyle w:val="TOC3"/>
        <w:rPr>
          <w:rFonts w:asciiTheme="minorHAnsi" w:eastAsiaTheme="minorEastAsia" w:hAnsiTheme="minorHAnsi" w:cstheme="minorBidi"/>
          <w:noProof/>
          <w:sz w:val="24"/>
          <w:szCs w:val="24"/>
        </w:rPr>
      </w:pPr>
      <w:r>
        <w:rPr>
          <w:noProof/>
        </w:rPr>
        <w:t>Impact: We shouldn’t do anything more with EB-5 until it is reformed to fix the problems</w:t>
      </w:r>
      <w:r>
        <w:rPr>
          <w:noProof/>
        </w:rPr>
        <w:tab/>
      </w:r>
      <w:r>
        <w:rPr>
          <w:noProof/>
        </w:rPr>
        <w:fldChar w:fldCharType="begin"/>
      </w:r>
      <w:r>
        <w:rPr>
          <w:noProof/>
        </w:rPr>
        <w:instrText xml:space="preserve"> PAGEREF _Toc516146589 \h </w:instrText>
      </w:r>
      <w:r>
        <w:rPr>
          <w:noProof/>
        </w:rPr>
      </w:r>
      <w:r>
        <w:rPr>
          <w:noProof/>
        </w:rPr>
        <w:fldChar w:fldCharType="separate"/>
      </w:r>
      <w:r>
        <w:rPr>
          <w:noProof/>
        </w:rPr>
        <w:t>4</w:t>
      </w:r>
      <w:r>
        <w:rPr>
          <w:noProof/>
        </w:rPr>
        <w:fldChar w:fldCharType="end"/>
      </w:r>
    </w:p>
    <w:p w14:paraId="23D45492" w14:textId="44BF07A0" w:rsidR="00643A84" w:rsidRDefault="00643A84">
      <w:pPr>
        <w:pStyle w:val="TOC3"/>
        <w:rPr>
          <w:rFonts w:asciiTheme="minorHAnsi" w:eastAsiaTheme="minorEastAsia" w:hAnsiTheme="minorHAnsi" w:cstheme="minorBidi"/>
          <w:noProof/>
          <w:sz w:val="24"/>
          <w:szCs w:val="24"/>
        </w:rPr>
      </w:pPr>
      <w:r>
        <w:rPr>
          <w:noProof/>
        </w:rPr>
        <w:t>A/T “Federal govt is shutting down bad regional centers” – Only after they let the frauds go on for years</w:t>
      </w:r>
      <w:r>
        <w:rPr>
          <w:noProof/>
        </w:rPr>
        <w:tab/>
      </w:r>
      <w:r>
        <w:rPr>
          <w:noProof/>
        </w:rPr>
        <w:fldChar w:fldCharType="begin"/>
      </w:r>
      <w:r>
        <w:rPr>
          <w:noProof/>
        </w:rPr>
        <w:instrText xml:space="preserve"> PAGEREF _Toc516146590 \h </w:instrText>
      </w:r>
      <w:r>
        <w:rPr>
          <w:noProof/>
        </w:rPr>
      </w:r>
      <w:r>
        <w:rPr>
          <w:noProof/>
        </w:rPr>
        <w:fldChar w:fldCharType="separate"/>
      </w:r>
      <w:r>
        <w:rPr>
          <w:noProof/>
        </w:rPr>
        <w:t>4</w:t>
      </w:r>
      <w:r>
        <w:rPr>
          <w:noProof/>
        </w:rPr>
        <w:fldChar w:fldCharType="end"/>
      </w:r>
    </w:p>
    <w:p w14:paraId="23BD228F" w14:textId="12D3C267" w:rsidR="00643A84" w:rsidRDefault="00643A84">
      <w:pPr>
        <w:pStyle w:val="TOC3"/>
        <w:rPr>
          <w:rFonts w:asciiTheme="minorHAnsi" w:eastAsiaTheme="minorEastAsia" w:hAnsiTheme="minorHAnsi" w:cstheme="minorBidi"/>
          <w:noProof/>
          <w:sz w:val="24"/>
          <w:szCs w:val="24"/>
        </w:rPr>
      </w:pPr>
      <w:r>
        <w:rPr>
          <w:noProof/>
        </w:rPr>
        <w:t>A/T "Reforms fixed the problems" – Problems were reported in 2013 and 2015… then Congress renewed EB-5 in 2016 with NO REFORMS</w:t>
      </w:r>
      <w:r>
        <w:rPr>
          <w:noProof/>
        </w:rPr>
        <w:tab/>
      </w:r>
      <w:r>
        <w:rPr>
          <w:noProof/>
        </w:rPr>
        <w:fldChar w:fldCharType="begin"/>
      </w:r>
      <w:r>
        <w:rPr>
          <w:noProof/>
        </w:rPr>
        <w:instrText xml:space="preserve"> PAGEREF _Toc516146591 \h </w:instrText>
      </w:r>
      <w:r>
        <w:rPr>
          <w:noProof/>
        </w:rPr>
      </w:r>
      <w:r>
        <w:rPr>
          <w:noProof/>
        </w:rPr>
        <w:fldChar w:fldCharType="separate"/>
      </w:r>
      <w:r>
        <w:rPr>
          <w:noProof/>
        </w:rPr>
        <w:t>5</w:t>
      </w:r>
      <w:r>
        <w:rPr>
          <w:noProof/>
        </w:rPr>
        <w:fldChar w:fldCharType="end"/>
      </w:r>
    </w:p>
    <w:p w14:paraId="29E3804C" w14:textId="7A784C79" w:rsidR="00643A84" w:rsidRDefault="00643A84">
      <w:pPr>
        <w:pStyle w:val="TOC3"/>
        <w:rPr>
          <w:rFonts w:asciiTheme="minorHAnsi" w:eastAsiaTheme="minorEastAsia" w:hAnsiTheme="minorHAnsi" w:cstheme="minorBidi"/>
          <w:noProof/>
          <w:sz w:val="24"/>
          <w:szCs w:val="24"/>
        </w:rPr>
      </w:pPr>
      <w:r>
        <w:rPr>
          <w:noProof/>
        </w:rPr>
        <w:t>Repeated infractions by shady lawyers in the EB-5 business</w:t>
      </w:r>
      <w:r>
        <w:rPr>
          <w:noProof/>
        </w:rPr>
        <w:tab/>
      </w:r>
      <w:r>
        <w:rPr>
          <w:noProof/>
        </w:rPr>
        <w:fldChar w:fldCharType="begin"/>
      </w:r>
      <w:r>
        <w:rPr>
          <w:noProof/>
        </w:rPr>
        <w:instrText xml:space="preserve"> PAGEREF _Toc516146592 \h </w:instrText>
      </w:r>
      <w:r>
        <w:rPr>
          <w:noProof/>
        </w:rPr>
      </w:r>
      <w:r>
        <w:rPr>
          <w:noProof/>
        </w:rPr>
        <w:fldChar w:fldCharType="separate"/>
      </w:r>
      <w:r>
        <w:rPr>
          <w:noProof/>
        </w:rPr>
        <w:t>5</w:t>
      </w:r>
      <w:r>
        <w:rPr>
          <w:noProof/>
        </w:rPr>
        <w:fldChar w:fldCharType="end"/>
      </w:r>
    </w:p>
    <w:p w14:paraId="17BDADDE" w14:textId="7A8594F2" w:rsidR="00643A84" w:rsidRDefault="00643A84">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Eighty-eight percent dropout rate</w:t>
      </w:r>
      <w:r>
        <w:rPr>
          <w:noProof/>
        </w:rPr>
        <w:tab/>
      </w:r>
      <w:r>
        <w:rPr>
          <w:noProof/>
        </w:rPr>
        <w:fldChar w:fldCharType="begin"/>
      </w:r>
      <w:r>
        <w:rPr>
          <w:noProof/>
        </w:rPr>
        <w:instrText xml:space="preserve"> PAGEREF _Toc516146593 \h </w:instrText>
      </w:r>
      <w:r>
        <w:rPr>
          <w:noProof/>
        </w:rPr>
      </w:r>
      <w:r>
        <w:rPr>
          <w:noProof/>
        </w:rPr>
        <w:fldChar w:fldCharType="separate"/>
      </w:r>
      <w:r>
        <w:rPr>
          <w:noProof/>
        </w:rPr>
        <w:t>5</w:t>
      </w:r>
      <w:r>
        <w:rPr>
          <w:noProof/>
        </w:rPr>
        <w:fldChar w:fldCharType="end"/>
      </w:r>
    </w:p>
    <w:p w14:paraId="62C3D159" w14:textId="1BC455BC" w:rsidR="00643A84" w:rsidRDefault="00643A84">
      <w:pPr>
        <w:pStyle w:val="TOC3"/>
        <w:rPr>
          <w:rFonts w:asciiTheme="minorHAnsi" w:eastAsiaTheme="minorEastAsia" w:hAnsiTheme="minorHAnsi" w:cstheme="minorBidi"/>
          <w:noProof/>
          <w:sz w:val="24"/>
          <w:szCs w:val="24"/>
        </w:rPr>
      </w:pPr>
      <w:r>
        <w:rPr>
          <w:noProof/>
        </w:rPr>
        <w:t>EB-5 has an 88% failure rate – they say they’re going to invest, get the visa, then they drop out and don’t invest</w:t>
      </w:r>
      <w:r>
        <w:rPr>
          <w:noProof/>
        </w:rPr>
        <w:tab/>
      </w:r>
      <w:r>
        <w:rPr>
          <w:noProof/>
        </w:rPr>
        <w:fldChar w:fldCharType="begin"/>
      </w:r>
      <w:r>
        <w:rPr>
          <w:noProof/>
        </w:rPr>
        <w:instrText xml:space="preserve"> PAGEREF _Toc516146594 \h </w:instrText>
      </w:r>
      <w:r>
        <w:rPr>
          <w:noProof/>
        </w:rPr>
      </w:r>
      <w:r>
        <w:rPr>
          <w:noProof/>
        </w:rPr>
        <w:fldChar w:fldCharType="separate"/>
      </w:r>
      <w:r>
        <w:rPr>
          <w:noProof/>
        </w:rPr>
        <w:t>5</w:t>
      </w:r>
      <w:r>
        <w:rPr>
          <w:noProof/>
        </w:rPr>
        <w:fldChar w:fldCharType="end"/>
      </w:r>
    </w:p>
    <w:p w14:paraId="0D4329EA" w14:textId="176B8292" w:rsidR="00643A84" w:rsidRDefault="00643A84">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No job creation</w:t>
      </w:r>
      <w:r>
        <w:rPr>
          <w:noProof/>
        </w:rPr>
        <w:tab/>
      </w:r>
      <w:r>
        <w:rPr>
          <w:noProof/>
        </w:rPr>
        <w:fldChar w:fldCharType="begin"/>
      </w:r>
      <w:r>
        <w:rPr>
          <w:noProof/>
        </w:rPr>
        <w:instrText xml:space="preserve"> PAGEREF _Toc516146595 \h </w:instrText>
      </w:r>
      <w:r>
        <w:rPr>
          <w:noProof/>
        </w:rPr>
      </w:r>
      <w:r>
        <w:rPr>
          <w:noProof/>
        </w:rPr>
        <w:fldChar w:fldCharType="separate"/>
      </w:r>
      <w:r>
        <w:rPr>
          <w:noProof/>
        </w:rPr>
        <w:t>6</w:t>
      </w:r>
      <w:r>
        <w:rPr>
          <w:noProof/>
        </w:rPr>
        <w:fldChar w:fldCharType="end"/>
      </w:r>
    </w:p>
    <w:p w14:paraId="64AB9CAB" w14:textId="2A93EEA5" w:rsidR="00643A84" w:rsidRDefault="00643A84">
      <w:pPr>
        <w:pStyle w:val="TOC3"/>
        <w:rPr>
          <w:rFonts w:asciiTheme="minorHAnsi" w:eastAsiaTheme="minorEastAsia" w:hAnsiTheme="minorHAnsi" w:cstheme="minorBidi"/>
          <w:noProof/>
          <w:sz w:val="24"/>
          <w:szCs w:val="24"/>
        </w:rPr>
      </w:pPr>
      <w:r>
        <w:rPr>
          <w:noProof/>
        </w:rPr>
        <w:t>The EB-5 requires the investor to kick in $500,000 and prove it will create at least 10 jobs.  But that’s impossible…</w:t>
      </w:r>
      <w:r>
        <w:rPr>
          <w:noProof/>
        </w:rPr>
        <w:tab/>
      </w:r>
      <w:r>
        <w:rPr>
          <w:noProof/>
        </w:rPr>
        <w:fldChar w:fldCharType="begin"/>
      </w:r>
      <w:r>
        <w:rPr>
          <w:noProof/>
        </w:rPr>
        <w:instrText xml:space="preserve"> PAGEREF _Toc516146596 \h </w:instrText>
      </w:r>
      <w:r>
        <w:rPr>
          <w:noProof/>
        </w:rPr>
      </w:r>
      <w:r>
        <w:rPr>
          <w:noProof/>
        </w:rPr>
        <w:fldChar w:fldCharType="separate"/>
      </w:r>
      <w:r>
        <w:rPr>
          <w:noProof/>
        </w:rPr>
        <w:t>6</w:t>
      </w:r>
      <w:r>
        <w:rPr>
          <w:noProof/>
        </w:rPr>
        <w:fldChar w:fldCharType="end"/>
      </w:r>
    </w:p>
    <w:p w14:paraId="26A641D6" w14:textId="610AE678" w:rsidR="00643A84" w:rsidRDefault="00643A84">
      <w:pPr>
        <w:pStyle w:val="TOC3"/>
        <w:rPr>
          <w:rFonts w:asciiTheme="minorHAnsi" w:eastAsiaTheme="minorEastAsia" w:hAnsiTheme="minorHAnsi" w:cstheme="minorBidi"/>
          <w:noProof/>
          <w:sz w:val="24"/>
          <w:szCs w:val="24"/>
        </w:rPr>
      </w:pPr>
      <w:r>
        <w:rPr>
          <w:noProof/>
        </w:rPr>
        <w:t>2 studies (DHS and Brookings/Rockefeller) found EB-5 creates little or no jobs</w:t>
      </w:r>
      <w:r>
        <w:rPr>
          <w:noProof/>
        </w:rPr>
        <w:tab/>
      </w:r>
      <w:r>
        <w:rPr>
          <w:noProof/>
        </w:rPr>
        <w:fldChar w:fldCharType="begin"/>
      </w:r>
      <w:r>
        <w:rPr>
          <w:noProof/>
        </w:rPr>
        <w:instrText xml:space="preserve"> PAGEREF _Toc516146597 \h </w:instrText>
      </w:r>
      <w:r>
        <w:rPr>
          <w:noProof/>
        </w:rPr>
      </w:r>
      <w:r>
        <w:rPr>
          <w:noProof/>
        </w:rPr>
        <w:fldChar w:fldCharType="separate"/>
      </w:r>
      <w:r>
        <w:rPr>
          <w:noProof/>
        </w:rPr>
        <w:t>6</w:t>
      </w:r>
      <w:r>
        <w:rPr>
          <w:noProof/>
        </w:rPr>
        <w:fldChar w:fldCharType="end"/>
      </w:r>
    </w:p>
    <w:p w14:paraId="53386FEE" w14:textId="7ECCA6E1" w:rsidR="00643A84" w:rsidRDefault="00643A84">
      <w:pPr>
        <w:pStyle w:val="TOC3"/>
        <w:rPr>
          <w:rFonts w:asciiTheme="minorHAnsi" w:eastAsiaTheme="minorEastAsia" w:hAnsiTheme="minorHAnsi" w:cstheme="minorBidi"/>
          <w:noProof/>
          <w:sz w:val="24"/>
          <w:szCs w:val="24"/>
        </w:rPr>
      </w:pPr>
      <w:r>
        <w:rPr>
          <w:noProof/>
        </w:rPr>
        <w:t>No EB-5 job benefit:  1) the numbers are over-counted; 2) investments would have happened anyway without EB-5</w:t>
      </w:r>
      <w:r>
        <w:rPr>
          <w:noProof/>
        </w:rPr>
        <w:tab/>
      </w:r>
      <w:r>
        <w:rPr>
          <w:noProof/>
        </w:rPr>
        <w:fldChar w:fldCharType="begin"/>
      </w:r>
      <w:r>
        <w:rPr>
          <w:noProof/>
        </w:rPr>
        <w:instrText xml:space="preserve"> PAGEREF _Toc516146598 \h </w:instrText>
      </w:r>
      <w:r>
        <w:rPr>
          <w:noProof/>
        </w:rPr>
      </w:r>
      <w:r>
        <w:rPr>
          <w:noProof/>
        </w:rPr>
        <w:fldChar w:fldCharType="separate"/>
      </w:r>
      <w:r>
        <w:rPr>
          <w:noProof/>
        </w:rPr>
        <w:t>6</w:t>
      </w:r>
      <w:r>
        <w:rPr>
          <w:noProof/>
        </w:rPr>
        <w:fldChar w:fldCharType="end"/>
      </w:r>
    </w:p>
    <w:p w14:paraId="372AD85A" w14:textId="700ED703" w:rsidR="00643A84" w:rsidRDefault="00643A84">
      <w:pPr>
        <w:pStyle w:val="TOC2"/>
        <w:rPr>
          <w:rFonts w:asciiTheme="minorHAnsi" w:eastAsiaTheme="minorEastAsia" w:hAnsiTheme="minorHAnsi" w:cstheme="minorBidi"/>
          <w:noProof/>
          <w:sz w:val="24"/>
          <w:szCs w:val="24"/>
        </w:rPr>
      </w:pPr>
      <w:r>
        <w:rPr>
          <w:noProof/>
        </w:rPr>
        <w:t>5.  Jobs Don't Last</w:t>
      </w:r>
      <w:r>
        <w:rPr>
          <w:noProof/>
        </w:rPr>
        <w:tab/>
      </w:r>
      <w:r>
        <w:rPr>
          <w:noProof/>
        </w:rPr>
        <w:fldChar w:fldCharType="begin"/>
      </w:r>
      <w:r>
        <w:rPr>
          <w:noProof/>
        </w:rPr>
        <w:instrText xml:space="preserve"> PAGEREF _Toc516146599 \h </w:instrText>
      </w:r>
      <w:r>
        <w:rPr>
          <w:noProof/>
        </w:rPr>
      </w:r>
      <w:r>
        <w:rPr>
          <w:noProof/>
        </w:rPr>
        <w:fldChar w:fldCharType="separate"/>
      </w:r>
      <w:r>
        <w:rPr>
          <w:noProof/>
        </w:rPr>
        <w:t>7</w:t>
      </w:r>
      <w:r>
        <w:rPr>
          <w:noProof/>
        </w:rPr>
        <w:fldChar w:fldCharType="end"/>
      </w:r>
    </w:p>
    <w:p w14:paraId="01BAB4D7" w14:textId="012BDF78" w:rsidR="00643A84" w:rsidRDefault="00643A84">
      <w:pPr>
        <w:pStyle w:val="TOC3"/>
        <w:rPr>
          <w:rFonts w:asciiTheme="minorHAnsi" w:eastAsiaTheme="minorEastAsia" w:hAnsiTheme="minorHAnsi" w:cstheme="minorBidi"/>
          <w:noProof/>
          <w:sz w:val="24"/>
          <w:szCs w:val="24"/>
        </w:rPr>
      </w:pPr>
      <w:r>
        <w:rPr>
          <w:noProof/>
        </w:rPr>
        <w:t>Nobody's monitoring to find out whether the jobs and investment supposedly "created" are still around beyond 2 years</w:t>
      </w:r>
      <w:r>
        <w:rPr>
          <w:noProof/>
        </w:rPr>
        <w:tab/>
      </w:r>
      <w:r>
        <w:rPr>
          <w:noProof/>
        </w:rPr>
        <w:fldChar w:fldCharType="begin"/>
      </w:r>
      <w:r>
        <w:rPr>
          <w:noProof/>
        </w:rPr>
        <w:instrText xml:space="preserve"> PAGEREF _Toc516146600 \h </w:instrText>
      </w:r>
      <w:r>
        <w:rPr>
          <w:noProof/>
        </w:rPr>
      </w:r>
      <w:r>
        <w:rPr>
          <w:noProof/>
        </w:rPr>
        <w:fldChar w:fldCharType="separate"/>
      </w:r>
      <w:r>
        <w:rPr>
          <w:noProof/>
        </w:rPr>
        <w:t>7</w:t>
      </w:r>
      <w:r>
        <w:rPr>
          <w:noProof/>
        </w:rPr>
        <w:fldChar w:fldCharType="end"/>
      </w:r>
    </w:p>
    <w:p w14:paraId="72B83BCC" w14:textId="2A92F3B2" w:rsidR="00643A84" w:rsidRDefault="00643A84">
      <w:pPr>
        <w:pStyle w:val="TOC2"/>
        <w:rPr>
          <w:rFonts w:asciiTheme="minorHAnsi" w:eastAsiaTheme="minorEastAsia" w:hAnsiTheme="minorHAnsi" w:cstheme="minorBidi"/>
          <w:noProof/>
          <w:sz w:val="24"/>
          <w:szCs w:val="24"/>
        </w:rPr>
      </w:pPr>
      <w:r>
        <w:rPr>
          <w:noProof/>
        </w:rPr>
        <w:t>6.   Insignificant investment</w:t>
      </w:r>
      <w:r>
        <w:rPr>
          <w:noProof/>
        </w:rPr>
        <w:tab/>
      </w:r>
      <w:r>
        <w:rPr>
          <w:noProof/>
        </w:rPr>
        <w:fldChar w:fldCharType="begin"/>
      </w:r>
      <w:r>
        <w:rPr>
          <w:noProof/>
        </w:rPr>
        <w:instrText xml:space="preserve"> PAGEREF _Toc516146601 \h </w:instrText>
      </w:r>
      <w:r>
        <w:rPr>
          <w:noProof/>
        </w:rPr>
      </w:r>
      <w:r>
        <w:rPr>
          <w:noProof/>
        </w:rPr>
        <w:fldChar w:fldCharType="separate"/>
      </w:r>
      <w:r>
        <w:rPr>
          <w:noProof/>
        </w:rPr>
        <w:t>7</w:t>
      </w:r>
      <w:r>
        <w:rPr>
          <w:noProof/>
        </w:rPr>
        <w:fldChar w:fldCharType="end"/>
      </w:r>
    </w:p>
    <w:p w14:paraId="20DAFAF3" w14:textId="27BE2AB1" w:rsidR="00643A84" w:rsidRDefault="00643A84">
      <w:pPr>
        <w:pStyle w:val="TOC3"/>
        <w:rPr>
          <w:rFonts w:asciiTheme="minorHAnsi" w:eastAsiaTheme="minorEastAsia" w:hAnsiTheme="minorHAnsi" w:cstheme="minorBidi"/>
          <w:noProof/>
          <w:sz w:val="24"/>
          <w:szCs w:val="24"/>
        </w:rPr>
      </w:pPr>
      <w:r>
        <w:rPr>
          <w:noProof/>
        </w:rPr>
        <w:t>The investment threshold is so low ($500K) that it can't have much impact on the US economy</w:t>
      </w:r>
      <w:r>
        <w:rPr>
          <w:noProof/>
        </w:rPr>
        <w:tab/>
      </w:r>
      <w:r>
        <w:rPr>
          <w:noProof/>
        </w:rPr>
        <w:fldChar w:fldCharType="begin"/>
      </w:r>
      <w:r>
        <w:rPr>
          <w:noProof/>
        </w:rPr>
        <w:instrText xml:space="preserve"> PAGEREF _Toc516146602 \h </w:instrText>
      </w:r>
      <w:r>
        <w:rPr>
          <w:noProof/>
        </w:rPr>
      </w:r>
      <w:r>
        <w:rPr>
          <w:noProof/>
        </w:rPr>
        <w:fldChar w:fldCharType="separate"/>
      </w:r>
      <w:r>
        <w:rPr>
          <w:noProof/>
        </w:rPr>
        <w:t>7</w:t>
      </w:r>
      <w:r>
        <w:rPr>
          <w:noProof/>
        </w:rPr>
        <w:fldChar w:fldCharType="end"/>
      </w:r>
    </w:p>
    <w:p w14:paraId="0BD9EDCF" w14:textId="6F3FEA89" w:rsidR="00643A84" w:rsidRDefault="00643A84">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_Toc516146603 \h </w:instrText>
      </w:r>
      <w:r>
        <w:rPr>
          <w:noProof/>
        </w:rPr>
      </w:r>
      <w:r>
        <w:rPr>
          <w:noProof/>
        </w:rPr>
        <w:fldChar w:fldCharType="separate"/>
      </w:r>
      <w:r>
        <w:rPr>
          <w:noProof/>
        </w:rPr>
        <w:t>7</w:t>
      </w:r>
      <w:r>
        <w:rPr>
          <w:noProof/>
        </w:rPr>
        <w:fldChar w:fldCharType="end"/>
      </w:r>
    </w:p>
    <w:p w14:paraId="4284D426" w14:textId="181E521A" w:rsidR="00643A84" w:rsidRDefault="00643A8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National Security Threat</w:t>
      </w:r>
      <w:r>
        <w:rPr>
          <w:noProof/>
        </w:rPr>
        <w:tab/>
      </w:r>
      <w:r>
        <w:rPr>
          <w:noProof/>
        </w:rPr>
        <w:fldChar w:fldCharType="begin"/>
      </w:r>
      <w:r>
        <w:rPr>
          <w:noProof/>
        </w:rPr>
        <w:instrText xml:space="preserve"> PAGEREF _Toc516146604 \h </w:instrText>
      </w:r>
      <w:r>
        <w:rPr>
          <w:noProof/>
        </w:rPr>
      </w:r>
      <w:r>
        <w:rPr>
          <w:noProof/>
        </w:rPr>
        <w:fldChar w:fldCharType="separate"/>
      </w:r>
      <w:r>
        <w:rPr>
          <w:noProof/>
        </w:rPr>
        <w:t>7</w:t>
      </w:r>
      <w:r>
        <w:rPr>
          <w:noProof/>
        </w:rPr>
        <w:fldChar w:fldCharType="end"/>
      </w:r>
    </w:p>
    <w:p w14:paraId="7CCB8740" w14:textId="027D3E37" w:rsidR="00643A84" w:rsidRDefault="00643A84">
      <w:pPr>
        <w:pStyle w:val="TOC3"/>
        <w:rPr>
          <w:rFonts w:asciiTheme="minorHAnsi" w:eastAsiaTheme="minorEastAsia" w:hAnsiTheme="minorHAnsi" w:cstheme="minorBidi"/>
          <w:noProof/>
          <w:sz w:val="24"/>
          <w:szCs w:val="24"/>
        </w:rPr>
      </w:pPr>
      <w:r>
        <w:rPr>
          <w:noProof/>
        </w:rPr>
        <w:t>Background: Be very suspicious.  Ask yourself why China encourages their brightest and richest citizens to get EB-5 visas, take their money and leave the country</w:t>
      </w:r>
      <w:r>
        <w:rPr>
          <w:noProof/>
        </w:rPr>
        <w:tab/>
      </w:r>
      <w:r>
        <w:rPr>
          <w:noProof/>
        </w:rPr>
        <w:fldChar w:fldCharType="begin"/>
      </w:r>
      <w:r>
        <w:rPr>
          <w:noProof/>
        </w:rPr>
        <w:instrText xml:space="preserve"> PAGEREF _Toc516146605 \h </w:instrText>
      </w:r>
      <w:r>
        <w:rPr>
          <w:noProof/>
        </w:rPr>
      </w:r>
      <w:r>
        <w:rPr>
          <w:noProof/>
        </w:rPr>
        <w:fldChar w:fldCharType="separate"/>
      </w:r>
      <w:r>
        <w:rPr>
          <w:noProof/>
        </w:rPr>
        <w:t>7</w:t>
      </w:r>
      <w:r>
        <w:rPr>
          <w:noProof/>
        </w:rPr>
        <w:fldChar w:fldCharType="end"/>
      </w:r>
    </w:p>
    <w:p w14:paraId="27108D19" w14:textId="46840C3E" w:rsidR="00643A84" w:rsidRDefault="00643A84">
      <w:pPr>
        <w:pStyle w:val="TOC3"/>
        <w:rPr>
          <w:rFonts w:asciiTheme="minorHAnsi" w:eastAsiaTheme="minorEastAsia" w:hAnsiTheme="minorHAnsi" w:cstheme="minorBidi"/>
          <w:noProof/>
          <w:sz w:val="24"/>
          <w:szCs w:val="24"/>
        </w:rPr>
      </w:pPr>
      <w:r>
        <w:rPr>
          <w:noProof/>
        </w:rPr>
        <w:lastRenderedPageBreak/>
        <w:t>Link:  China views conflict with the United States as inevitable. China is already implementing a “total war strategy”</w:t>
      </w:r>
      <w:r>
        <w:rPr>
          <w:noProof/>
        </w:rPr>
        <w:tab/>
      </w:r>
      <w:r>
        <w:rPr>
          <w:noProof/>
        </w:rPr>
        <w:fldChar w:fldCharType="begin"/>
      </w:r>
      <w:r>
        <w:rPr>
          <w:noProof/>
        </w:rPr>
        <w:instrText xml:space="preserve"> PAGEREF _Toc516146606 \h </w:instrText>
      </w:r>
      <w:r>
        <w:rPr>
          <w:noProof/>
        </w:rPr>
      </w:r>
      <w:r>
        <w:rPr>
          <w:noProof/>
        </w:rPr>
        <w:fldChar w:fldCharType="separate"/>
      </w:r>
      <w:r>
        <w:rPr>
          <w:noProof/>
        </w:rPr>
        <w:t>8</w:t>
      </w:r>
      <w:r>
        <w:rPr>
          <w:noProof/>
        </w:rPr>
        <w:fldChar w:fldCharType="end"/>
      </w:r>
    </w:p>
    <w:p w14:paraId="4101D2D2" w14:textId="5B7F0393" w:rsidR="00643A84" w:rsidRDefault="00643A84">
      <w:pPr>
        <w:pStyle w:val="TOC3"/>
        <w:rPr>
          <w:rFonts w:asciiTheme="minorHAnsi" w:eastAsiaTheme="minorEastAsia" w:hAnsiTheme="minorHAnsi" w:cstheme="minorBidi"/>
          <w:noProof/>
          <w:sz w:val="24"/>
          <w:szCs w:val="24"/>
        </w:rPr>
      </w:pPr>
      <w:r>
        <w:rPr>
          <w:noProof/>
        </w:rPr>
        <w:t>Link:  EB-5 visas enable Chinese attacks on the United States</w:t>
      </w:r>
      <w:r>
        <w:rPr>
          <w:noProof/>
        </w:rPr>
        <w:tab/>
      </w:r>
      <w:r>
        <w:rPr>
          <w:noProof/>
        </w:rPr>
        <w:fldChar w:fldCharType="begin"/>
      </w:r>
      <w:r>
        <w:rPr>
          <w:noProof/>
        </w:rPr>
        <w:instrText xml:space="preserve"> PAGEREF _Toc516146607 \h </w:instrText>
      </w:r>
      <w:r>
        <w:rPr>
          <w:noProof/>
        </w:rPr>
      </w:r>
      <w:r>
        <w:rPr>
          <w:noProof/>
        </w:rPr>
        <w:fldChar w:fldCharType="separate"/>
      </w:r>
      <w:r>
        <w:rPr>
          <w:noProof/>
        </w:rPr>
        <w:t>8</w:t>
      </w:r>
      <w:r>
        <w:rPr>
          <w:noProof/>
        </w:rPr>
        <w:fldChar w:fldCharType="end"/>
      </w:r>
    </w:p>
    <w:p w14:paraId="7E019ADA" w14:textId="2214C5F5" w:rsidR="00643A84" w:rsidRDefault="00643A84">
      <w:pPr>
        <w:pStyle w:val="TOC3"/>
        <w:rPr>
          <w:rFonts w:asciiTheme="minorHAnsi" w:eastAsiaTheme="minorEastAsia" w:hAnsiTheme="minorHAnsi" w:cstheme="minorBidi"/>
          <w:noProof/>
          <w:sz w:val="24"/>
          <w:szCs w:val="24"/>
        </w:rPr>
      </w:pPr>
      <w:r>
        <w:rPr>
          <w:noProof/>
        </w:rPr>
        <w:t>Impact:  Negative net benefits.  EB-5 fails to deliver any benefits and only causes harm to national security. We should be reducing it, not expanding it</w:t>
      </w:r>
      <w:r>
        <w:rPr>
          <w:noProof/>
        </w:rPr>
        <w:tab/>
      </w:r>
      <w:r>
        <w:rPr>
          <w:noProof/>
        </w:rPr>
        <w:fldChar w:fldCharType="begin"/>
      </w:r>
      <w:r>
        <w:rPr>
          <w:noProof/>
        </w:rPr>
        <w:instrText xml:space="preserve"> PAGEREF _Toc516146608 \h </w:instrText>
      </w:r>
      <w:r>
        <w:rPr>
          <w:noProof/>
        </w:rPr>
      </w:r>
      <w:r>
        <w:rPr>
          <w:noProof/>
        </w:rPr>
        <w:fldChar w:fldCharType="separate"/>
      </w:r>
      <w:r>
        <w:rPr>
          <w:noProof/>
        </w:rPr>
        <w:t>8</w:t>
      </w:r>
      <w:r>
        <w:rPr>
          <w:noProof/>
        </w:rPr>
        <w:fldChar w:fldCharType="end"/>
      </w:r>
    </w:p>
    <w:p w14:paraId="1E9E91DC" w14:textId="5EA4BD88" w:rsidR="00643A84" w:rsidRDefault="00643A8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Computer hacking</w:t>
      </w:r>
      <w:r>
        <w:rPr>
          <w:noProof/>
        </w:rPr>
        <w:tab/>
      </w:r>
      <w:r>
        <w:rPr>
          <w:noProof/>
        </w:rPr>
        <w:fldChar w:fldCharType="begin"/>
      </w:r>
      <w:r>
        <w:rPr>
          <w:noProof/>
        </w:rPr>
        <w:instrText xml:space="preserve"> PAGEREF _Toc516146609 \h </w:instrText>
      </w:r>
      <w:r>
        <w:rPr>
          <w:noProof/>
        </w:rPr>
      </w:r>
      <w:r>
        <w:rPr>
          <w:noProof/>
        </w:rPr>
        <w:fldChar w:fldCharType="separate"/>
      </w:r>
      <w:r>
        <w:rPr>
          <w:noProof/>
        </w:rPr>
        <w:t>9</w:t>
      </w:r>
      <w:r>
        <w:rPr>
          <w:noProof/>
        </w:rPr>
        <w:fldChar w:fldCharType="end"/>
      </w:r>
    </w:p>
    <w:p w14:paraId="444E77B8" w14:textId="2EE225EA" w:rsidR="00643A84" w:rsidRDefault="00643A84">
      <w:pPr>
        <w:pStyle w:val="TOC3"/>
        <w:rPr>
          <w:rFonts w:asciiTheme="minorHAnsi" w:eastAsiaTheme="minorEastAsia" w:hAnsiTheme="minorHAnsi" w:cstheme="minorBidi"/>
          <w:noProof/>
          <w:sz w:val="24"/>
          <w:szCs w:val="24"/>
        </w:rPr>
      </w:pPr>
      <w:r>
        <w:rPr>
          <w:noProof/>
        </w:rPr>
        <w:t>Link:  China’s army intends to use cyber-attacks to damage the US</w:t>
      </w:r>
      <w:r>
        <w:rPr>
          <w:noProof/>
        </w:rPr>
        <w:tab/>
      </w:r>
      <w:r>
        <w:rPr>
          <w:noProof/>
        </w:rPr>
        <w:fldChar w:fldCharType="begin"/>
      </w:r>
      <w:r>
        <w:rPr>
          <w:noProof/>
        </w:rPr>
        <w:instrText xml:space="preserve"> PAGEREF _Toc516146610 \h </w:instrText>
      </w:r>
      <w:r>
        <w:rPr>
          <w:noProof/>
        </w:rPr>
      </w:r>
      <w:r>
        <w:rPr>
          <w:noProof/>
        </w:rPr>
        <w:fldChar w:fldCharType="separate"/>
      </w:r>
      <w:r>
        <w:rPr>
          <w:noProof/>
        </w:rPr>
        <w:t>9</w:t>
      </w:r>
      <w:r>
        <w:rPr>
          <w:noProof/>
        </w:rPr>
        <w:fldChar w:fldCharType="end"/>
      </w:r>
    </w:p>
    <w:p w14:paraId="11539CAC" w14:textId="736A7C70" w:rsidR="00643A84" w:rsidRDefault="00643A84">
      <w:pPr>
        <w:pStyle w:val="TOC3"/>
        <w:rPr>
          <w:rFonts w:asciiTheme="minorHAnsi" w:eastAsiaTheme="minorEastAsia" w:hAnsiTheme="minorHAnsi" w:cstheme="minorBidi"/>
          <w:noProof/>
          <w:sz w:val="24"/>
          <w:szCs w:val="24"/>
        </w:rPr>
      </w:pPr>
      <w:r>
        <w:rPr>
          <w:noProof/>
        </w:rPr>
        <w:t>Link:  EB-5 magnifies the Chinese cyber threat</w:t>
      </w:r>
      <w:r>
        <w:rPr>
          <w:noProof/>
        </w:rPr>
        <w:tab/>
      </w:r>
      <w:r>
        <w:rPr>
          <w:noProof/>
        </w:rPr>
        <w:fldChar w:fldCharType="begin"/>
      </w:r>
      <w:r>
        <w:rPr>
          <w:noProof/>
        </w:rPr>
        <w:instrText xml:space="preserve"> PAGEREF _Toc516146611 \h </w:instrText>
      </w:r>
      <w:r>
        <w:rPr>
          <w:noProof/>
        </w:rPr>
      </w:r>
      <w:r>
        <w:rPr>
          <w:noProof/>
        </w:rPr>
        <w:fldChar w:fldCharType="separate"/>
      </w:r>
      <w:r>
        <w:rPr>
          <w:noProof/>
        </w:rPr>
        <w:t>9</w:t>
      </w:r>
      <w:r>
        <w:rPr>
          <w:noProof/>
        </w:rPr>
        <w:fldChar w:fldCharType="end"/>
      </w:r>
    </w:p>
    <w:p w14:paraId="4FAE2942" w14:textId="2399D082" w:rsidR="00643A84" w:rsidRDefault="00643A84">
      <w:pPr>
        <w:pStyle w:val="TOC3"/>
        <w:rPr>
          <w:rFonts w:asciiTheme="minorHAnsi" w:eastAsiaTheme="minorEastAsia" w:hAnsiTheme="minorHAnsi" w:cstheme="minorBidi"/>
          <w:noProof/>
          <w:sz w:val="24"/>
          <w:szCs w:val="24"/>
        </w:rPr>
      </w:pPr>
      <w:r>
        <w:rPr>
          <w:noProof/>
        </w:rPr>
        <w:t>Impact 1:  Massive job losses.  Chinese industrial espionage costs the US 100,000 to 200,000 jobs</w:t>
      </w:r>
      <w:r>
        <w:rPr>
          <w:noProof/>
        </w:rPr>
        <w:tab/>
      </w:r>
      <w:r>
        <w:rPr>
          <w:noProof/>
        </w:rPr>
        <w:fldChar w:fldCharType="begin"/>
      </w:r>
      <w:r>
        <w:rPr>
          <w:noProof/>
        </w:rPr>
        <w:instrText xml:space="preserve"> PAGEREF _Toc516146612 \h </w:instrText>
      </w:r>
      <w:r>
        <w:rPr>
          <w:noProof/>
        </w:rPr>
      </w:r>
      <w:r>
        <w:rPr>
          <w:noProof/>
        </w:rPr>
        <w:fldChar w:fldCharType="separate"/>
      </w:r>
      <w:r>
        <w:rPr>
          <w:noProof/>
        </w:rPr>
        <w:t>9</w:t>
      </w:r>
      <w:r>
        <w:rPr>
          <w:noProof/>
        </w:rPr>
        <w:fldChar w:fldCharType="end"/>
      </w:r>
    </w:p>
    <w:p w14:paraId="67719A59" w14:textId="63406AEF" w:rsidR="00643A84" w:rsidRDefault="00643A84">
      <w:pPr>
        <w:pStyle w:val="TOC3"/>
        <w:rPr>
          <w:rFonts w:asciiTheme="minorHAnsi" w:eastAsiaTheme="minorEastAsia" w:hAnsiTheme="minorHAnsi" w:cstheme="minorBidi"/>
          <w:noProof/>
          <w:sz w:val="24"/>
          <w:szCs w:val="24"/>
        </w:rPr>
      </w:pPr>
      <w:r w:rsidRPr="00F15CBA">
        <w:rPr>
          <w:noProof/>
          <w:shd w:val="clear" w:color="auto" w:fill="FFFFFF"/>
        </w:rPr>
        <w:t>Impact 2:  Economic damage through loss of technological innovation</w:t>
      </w:r>
      <w:r>
        <w:rPr>
          <w:noProof/>
        </w:rPr>
        <w:tab/>
      </w:r>
      <w:r>
        <w:rPr>
          <w:noProof/>
        </w:rPr>
        <w:fldChar w:fldCharType="begin"/>
      </w:r>
      <w:r>
        <w:rPr>
          <w:noProof/>
        </w:rPr>
        <w:instrText xml:space="preserve"> PAGEREF _Toc516146613 \h </w:instrText>
      </w:r>
      <w:r>
        <w:rPr>
          <w:noProof/>
        </w:rPr>
      </w:r>
      <w:r>
        <w:rPr>
          <w:noProof/>
        </w:rPr>
        <w:fldChar w:fldCharType="separate"/>
      </w:r>
      <w:r>
        <w:rPr>
          <w:noProof/>
        </w:rPr>
        <w:t>10</w:t>
      </w:r>
      <w:r>
        <w:rPr>
          <w:noProof/>
        </w:rPr>
        <w:fldChar w:fldCharType="end"/>
      </w:r>
    </w:p>
    <w:p w14:paraId="0C3B2C37" w14:textId="15774ECE" w:rsidR="00643A84" w:rsidRDefault="00643A84">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Defrauded investors</w:t>
      </w:r>
      <w:r>
        <w:rPr>
          <w:noProof/>
        </w:rPr>
        <w:tab/>
      </w:r>
      <w:r>
        <w:rPr>
          <w:noProof/>
        </w:rPr>
        <w:fldChar w:fldCharType="begin"/>
      </w:r>
      <w:r>
        <w:rPr>
          <w:noProof/>
        </w:rPr>
        <w:instrText xml:space="preserve"> PAGEREF _Toc516146614 \h </w:instrText>
      </w:r>
      <w:r>
        <w:rPr>
          <w:noProof/>
        </w:rPr>
      </w:r>
      <w:r>
        <w:rPr>
          <w:noProof/>
        </w:rPr>
        <w:fldChar w:fldCharType="separate"/>
      </w:r>
      <w:r>
        <w:rPr>
          <w:noProof/>
        </w:rPr>
        <w:t>10</w:t>
      </w:r>
      <w:r>
        <w:rPr>
          <w:noProof/>
        </w:rPr>
        <w:fldChar w:fldCharType="end"/>
      </w:r>
    </w:p>
    <w:p w14:paraId="551BF253" w14:textId="018076D7" w:rsidR="00643A84" w:rsidRDefault="00643A84">
      <w:pPr>
        <w:pStyle w:val="TOC3"/>
        <w:rPr>
          <w:rFonts w:asciiTheme="minorHAnsi" w:eastAsiaTheme="minorEastAsia" w:hAnsiTheme="minorHAnsi" w:cstheme="minorBidi"/>
          <w:noProof/>
          <w:sz w:val="24"/>
          <w:szCs w:val="24"/>
        </w:rPr>
      </w:pPr>
      <w:r>
        <w:rPr>
          <w:noProof/>
        </w:rPr>
        <w:t>Impact 1: Immigrants harmed.  Chinese immigrants are targeted and victimized by phony EB-5 investment schemes</w:t>
      </w:r>
      <w:r>
        <w:rPr>
          <w:noProof/>
        </w:rPr>
        <w:tab/>
      </w:r>
      <w:r>
        <w:rPr>
          <w:noProof/>
        </w:rPr>
        <w:fldChar w:fldCharType="begin"/>
      </w:r>
      <w:r>
        <w:rPr>
          <w:noProof/>
        </w:rPr>
        <w:instrText xml:space="preserve"> PAGEREF _Toc516146615 \h </w:instrText>
      </w:r>
      <w:r>
        <w:rPr>
          <w:noProof/>
        </w:rPr>
      </w:r>
      <w:r>
        <w:rPr>
          <w:noProof/>
        </w:rPr>
        <w:fldChar w:fldCharType="separate"/>
      </w:r>
      <w:r>
        <w:rPr>
          <w:noProof/>
        </w:rPr>
        <w:t>10</w:t>
      </w:r>
      <w:r>
        <w:rPr>
          <w:noProof/>
        </w:rPr>
        <w:fldChar w:fldCharType="end"/>
      </w:r>
    </w:p>
    <w:p w14:paraId="2C2C4AC5" w14:textId="700871FA" w:rsidR="00643A84" w:rsidRDefault="00643A84">
      <w:pPr>
        <w:pStyle w:val="TOC3"/>
        <w:rPr>
          <w:rFonts w:asciiTheme="minorHAnsi" w:eastAsiaTheme="minorEastAsia" w:hAnsiTheme="minorHAnsi" w:cstheme="minorBidi"/>
          <w:noProof/>
          <w:sz w:val="24"/>
          <w:szCs w:val="24"/>
        </w:rPr>
      </w:pPr>
      <w:r>
        <w:rPr>
          <w:noProof/>
        </w:rPr>
        <w:t>Impact 2:  US businesses harmed.  EB-5 fraud is so common, the State of Vermont has set up a program to help victims</w:t>
      </w:r>
      <w:r>
        <w:rPr>
          <w:noProof/>
        </w:rPr>
        <w:tab/>
      </w:r>
      <w:r>
        <w:rPr>
          <w:noProof/>
        </w:rPr>
        <w:fldChar w:fldCharType="begin"/>
      </w:r>
      <w:r>
        <w:rPr>
          <w:noProof/>
        </w:rPr>
        <w:instrText xml:space="preserve"> PAGEREF _Toc516146616 \h </w:instrText>
      </w:r>
      <w:r>
        <w:rPr>
          <w:noProof/>
        </w:rPr>
      </w:r>
      <w:r>
        <w:rPr>
          <w:noProof/>
        </w:rPr>
        <w:fldChar w:fldCharType="separate"/>
      </w:r>
      <w:r>
        <w:rPr>
          <w:noProof/>
        </w:rPr>
        <w:t>11</w:t>
      </w:r>
      <w:r>
        <w:rPr>
          <w:noProof/>
        </w:rPr>
        <w:fldChar w:fldCharType="end"/>
      </w:r>
    </w:p>
    <w:p w14:paraId="3A3D41A2" w14:textId="5DBCC960" w:rsidR="00643A84" w:rsidRDefault="00643A84">
      <w:pPr>
        <w:pStyle w:val="TOC2"/>
        <w:rPr>
          <w:rFonts w:asciiTheme="minorHAnsi" w:eastAsiaTheme="minorEastAsia" w:hAnsiTheme="minorHAnsi" w:cstheme="minorBidi"/>
          <w:noProof/>
          <w:sz w:val="24"/>
          <w:szCs w:val="24"/>
        </w:rPr>
      </w:pPr>
      <w:r>
        <w:rPr>
          <w:noProof/>
        </w:rPr>
        <w:t>4.  Kleptocracy</w:t>
      </w:r>
      <w:r>
        <w:rPr>
          <w:noProof/>
        </w:rPr>
        <w:tab/>
      </w:r>
      <w:r>
        <w:rPr>
          <w:noProof/>
        </w:rPr>
        <w:fldChar w:fldCharType="begin"/>
      </w:r>
      <w:r>
        <w:rPr>
          <w:noProof/>
        </w:rPr>
        <w:instrText xml:space="preserve"> PAGEREF _Toc516146617 \h </w:instrText>
      </w:r>
      <w:r>
        <w:rPr>
          <w:noProof/>
        </w:rPr>
      </w:r>
      <w:r>
        <w:rPr>
          <w:noProof/>
        </w:rPr>
        <w:fldChar w:fldCharType="separate"/>
      </w:r>
      <w:r>
        <w:rPr>
          <w:noProof/>
        </w:rPr>
        <w:t>11</w:t>
      </w:r>
      <w:r>
        <w:rPr>
          <w:noProof/>
        </w:rPr>
        <w:fldChar w:fldCharType="end"/>
      </w:r>
    </w:p>
    <w:p w14:paraId="5B0BA410" w14:textId="239B7D02" w:rsidR="00643A84" w:rsidRDefault="00643A84">
      <w:pPr>
        <w:pStyle w:val="TOC3"/>
        <w:rPr>
          <w:rFonts w:asciiTheme="minorHAnsi" w:eastAsiaTheme="minorEastAsia" w:hAnsiTheme="minorHAnsi" w:cstheme="minorBidi"/>
          <w:noProof/>
          <w:sz w:val="24"/>
          <w:szCs w:val="24"/>
        </w:rPr>
      </w:pPr>
      <w:r>
        <w:rPr>
          <w:noProof/>
        </w:rPr>
        <w:t>EB-5 promotes kleptocracy by giving corrupt foreign officials an escape route to the US, and EB-5 makes it harder to detect the fraud</w:t>
      </w:r>
      <w:r>
        <w:rPr>
          <w:noProof/>
        </w:rPr>
        <w:tab/>
      </w:r>
      <w:r>
        <w:rPr>
          <w:noProof/>
        </w:rPr>
        <w:fldChar w:fldCharType="begin"/>
      </w:r>
      <w:r>
        <w:rPr>
          <w:noProof/>
        </w:rPr>
        <w:instrText xml:space="preserve"> PAGEREF _Toc516146618 \h </w:instrText>
      </w:r>
      <w:r>
        <w:rPr>
          <w:noProof/>
        </w:rPr>
      </w:r>
      <w:r>
        <w:rPr>
          <w:noProof/>
        </w:rPr>
        <w:fldChar w:fldCharType="separate"/>
      </w:r>
      <w:r>
        <w:rPr>
          <w:noProof/>
        </w:rPr>
        <w:t>11</w:t>
      </w:r>
      <w:r>
        <w:rPr>
          <w:noProof/>
        </w:rPr>
        <w:fldChar w:fldCharType="end"/>
      </w:r>
    </w:p>
    <w:p w14:paraId="68A1ED33" w14:textId="5C3B75BC" w:rsidR="00643A84" w:rsidRDefault="00643A84">
      <w:pPr>
        <w:pStyle w:val="TOC3"/>
        <w:rPr>
          <w:rFonts w:asciiTheme="minorHAnsi" w:eastAsiaTheme="minorEastAsia" w:hAnsiTheme="minorHAnsi" w:cstheme="minorBidi"/>
          <w:noProof/>
          <w:sz w:val="24"/>
          <w:szCs w:val="24"/>
        </w:rPr>
      </w:pPr>
      <w:r>
        <w:rPr>
          <w:noProof/>
        </w:rPr>
        <w:t>EB-5 is used by Chinese fugitives to escape</w:t>
      </w:r>
      <w:r>
        <w:rPr>
          <w:noProof/>
        </w:rPr>
        <w:tab/>
      </w:r>
      <w:r>
        <w:rPr>
          <w:noProof/>
        </w:rPr>
        <w:fldChar w:fldCharType="begin"/>
      </w:r>
      <w:r>
        <w:rPr>
          <w:noProof/>
        </w:rPr>
        <w:instrText xml:space="preserve"> PAGEREF _Toc516146619 \h </w:instrText>
      </w:r>
      <w:r>
        <w:rPr>
          <w:noProof/>
        </w:rPr>
      </w:r>
      <w:r>
        <w:rPr>
          <w:noProof/>
        </w:rPr>
        <w:fldChar w:fldCharType="separate"/>
      </w:r>
      <w:r>
        <w:rPr>
          <w:noProof/>
        </w:rPr>
        <w:t>11</w:t>
      </w:r>
      <w:r>
        <w:rPr>
          <w:noProof/>
        </w:rPr>
        <w:fldChar w:fldCharType="end"/>
      </w:r>
    </w:p>
    <w:p w14:paraId="2715B33E" w14:textId="3D63F88C" w:rsidR="00643A84" w:rsidRDefault="00643A84">
      <w:pPr>
        <w:pStyle w:val="TOC1"/>
        <w:rPr>
          <w:rFonts w:asciiTheme="minorHAnsi" w:eastAsiaTheme="minorEastAsia" w:hAnsiTheme="minorHAnsi" w:cstheme="minorBidi"/>
          <w:b w:val="0"/>
          <w:noProof/>
          <w:sz w:val="24"/>
          <w:szCs w:val="24"/>
        </w:rPr>
      </w:pPr>
      <w:r>
        <w:rPr>
          <w:noProof/>
        </w:rPr>
        <w:t>Works Cited: EB-5 Visas (NEG)</w:t>
      </w:r>
      <w:r>
        <w:rPr>
          <w:noProof/>
        </w:rPr>
        <w:tab/>
      </w:r>
      <w:r>
        <w:rPr>
          <w:noProof/>
        </w:rPr>
        <w:fldChar w:fldCharType="begin"/>
      </w:r>
      <w:r>
        <w:rPr>
          <w:noProof/>
        </w:rPr>
        <w:instrText xml:space="preserve"> PAGEREF _Toc516146620 \h </w:instrText>
      </w:r>
      <w:r>
        <w:rPr>
          <w:noProof/>
        </w:rPr>
      </w:r>
      <w:r>
        <w:rPr>
          <w:noProof/>
        </w:rPr>
        <w:fldChar w:fldCharType="separate"/>
      </w:r>
      <w:r>
        <w:rPr>
          <w:noProof/>
        </w:rPr>
        <w:t>12</w:t>
      </w:r>
      <w:r>
        <w:rPr>
          <w:noProof/>
        </w:rPr>
        <w:fldChar w:fldCharType="end"/>
      </w:r>
    </w:p>
    <w:p w14:paraId="160267C8" w14:textId="4C43AA46" w:rsidR="00D922B2" w:rsidRDefault="00DA2F2D" w:rsidP="00D922B2">
      <w:pPr>
        <w:pStyle w:val="TOC4"/>
        <w:numPr>
          <w:ilvl w:val="0"/>
          <w:numId w:val="0"/>
        </w:numPr>
        <w:sectPr w:rsidR="00D922B2" w:rsidSect="00F04C23">
          <w:headerReference w:type="even" r:id="rId7"/>
          <w:headerReference w:type="default" r:id="rId8"/>
          <w:footerReference w:type="default" r:id="rId9"/>
          <w:headerReference w:type="first" r:id="rId10"/>
          <w:pgSz w:w="12240" w:h="15840"/>
          <w:pgMar w:top="1440" w:right="1440" w:bottom="1440" w:left="1440" w:header="720" w:footer="720" w:gutter="0"/>
          <w:cols w:space="720"/>
        </w:sectPr>
      </w:pPr>
      <w:r>
        <w:rPr>
          <w:sz w:val="22"/>
          <w:u w:val="none"/>
        </w:rPr>
        <w:fldChar w:fldCharType="end"/>
      </w:r>
    </w:p>
    <w:p w14:paraId="5D7F073C" w14:textId="4249177E" w:rsidR="00D462AA" w:rsidRDefault="00D462AA" w:rsidP="00D462AA">
      <w:pPr>
        <w:pStyle w:val="Title2"/>
      </w:pPr>
      <w:bookmarkStart w:id="1" w:name="_Toc516146577"/>
      <w:r>
        <w:lastRenderedPageBreak/>
        <w:t xml:space="preserve">NEGATIVE BRIEF: </w:t>
      </w:r>
      <w:r w:rsidR="00600C88">
        <w:t>EB</w:t>
      </w:r>
      <w:r w:rsidR="00BD08CB">
        <w:t>-</w:t>
      </w:r>
      <w:r w:rsidR="00E92599">
        <w:t>5</w:t>
      </w:r>
      <w:r w:rsidR="00600C88">
        <w:t xml:space="preserve"> Visas</w:t>
      </w:r>
      <w:bookmarkEnd w:id="1"/>
    </w:p>
    <w:p w14:paraId="748CD41B" w14:textId="1F900FAA" w:rsidR="00B16F95" w:rsidRDefault="00B16F95" w:rsidP="00CD70BC">
      <w:pPr>
        <w:pStyle w:val="Contention1"/>
      </w:pPr>
      <w:bookmarkStart w:id="2" w:name="_Toc516146578"/>
      <w:r>
        <w:t>NEGATIVE PHILOSOPHY</w:t>
      </w:r>
      <w:bookmarkEnd w:id="2"/>
    </w:p>
    <w:p w14:paraId="7DD07C9A" w14:textId="043F91DF" w:rsidR="00BD08CB" w:rsidRDefault="00BD08CB" w:rsidP="00BD08CB">
      <w:pPr>
        <w:pStyle w:val="Contention2"/>
      </w:pPr>
      <w:bookmarkStart w:id="3" w:name="_Toc516146579"/>
      <w:r>
        <w:t>Selling visas to foreigners with no skills and paving the way for money laundering and compromising national security</w:t>
      </w:r>
      <w:bookmarkEnd w:id="3"/>
    </w:p>
    <w:p w14:paraId="26151AB9" w14:textId="7E835D89" w:rsidR="00B16F95" w:rsidRPr="00B16F95" w:rsidRDefault="00B16F95" w:rsidP="00B16F95">
      <w:pPr>
        <w:pStyle w:val="Citation3"/>
      </w:pPr>
      <w:bookmarkStart w:id="4" w:name="_Toc516146475"/>
      <w:bookmarkStart w:id="5" w:name="_Toc506059361"/>
      <w:r w:rsidRPr="00BD08CB">
        <w:rPr>
          <w:u w:val="single"/>
        </w:rPr>
        <w:t>Bloomberg News 2016</w:t>
      </w:r>
      <w:r w:rsidRPr="00B16F95">
        <w:t xml:space="preserve"> (journalist Jesse Drucker) 6 March 2016 “</w:t>
      </w:r>
      <w:r w:rsidRPr="00B16F95">
        <w:rPr>
          <w:rStyle w:val="lede-text-onlyhighlight"/>
        </w:rPr>
        <w:t xml:space="preserve">Trump Tower Funded by Rich Chinese Who Invest Cash for Visas” </w:t>
      </w:r>
      <w:hyperlink r:id="rId11" w:history="1">
        <w:r w:rsidR="00643A84" w:rsidRPr="007E68A7">
          <w:rPr>
            <w:rStyle w:val="Hyperlink"/>
          </w:rPr>
          <w:t>https://www.bloomberg.com/politics/articles/2016-03-07/trump-tower-financed-by-rich-chinese-who-invest-cash-for-visas</w:t>
        </w:r>
        <w:bookmarkEnd w:id="4"/>
      </w:hyperlink>
      <w:bookmarkEnd w:id="5"/>
      <w:r w:rsidR="00643A84">
        <w:t xml:space="preserve"> </w:t>
      </w:r>
    </w:p>
    <w:p w14:paraId="59B21302" w14:textId="4C16E9D3" w:rsidR="00B16F95" w:rsidRDefault="00B16F95" w:rsidP="00B16F95">
      <w:pPr>
        <w:pStyle w:val="Evidence"/>
      </w:pPr>
      <w:r>
        <w:t xml:space="preserve">The video was produced to help raise tens of millions of dollars through </w:t>
      </w:r>
      <w:r w:rsidRPr="00BD08CB">
        <w:rPr>
          <w:u w:val="single"/>
        </w:rPr>
        <w:t>a controversial government program</w:t>
      </w:r>
      <w:r>
        <w:t xml:space="preserve"> that </w:t>
      </w:r>
      <w:r w:rsidRPr="00BD08CB">
        <w:rPr>
          <w:u w:val="single"/>
        </w:rPr>
        <w:t>offers expedited visas to foreign investors overwhelmingly from China. While the program has many supporters</w:t>
      </w:r>
      <w:r>
        <w:t xml:space="preserve"> who argue it attracts foreign capital and creates jobs at no U.S. taxpayer cost, </w:t>
      </w:r>
      <w:r w:rsidRPr="00BD08CB">
        <w:rPr>
          <w:u w:val="single"/>
        </w:rPr>
        <w:t>congressional overseers and Homeland Security have raised sharp concerns. Applicants are sometimes cleared in less than a month and the critics say the government is essentially selling visas to wealthy foreigners with no proven skills, paving the way for money laundering and compromising national security</w:t>
      </w:r>
      <w:r>
        <w:t>.</w:t>
      </w:r>
    </w:p>
    <w:p w14:paraId="2AF1C278" w14:textId="6F3D02CA" w:rsidR="0025508B" w:rsidRDefault="0025508B" w:rsidP="00CD70BC">
      <w:pPr>
        <w:pStyle w:val="Contention1"/>
      </w:pPr>
      <w:bookmarkStart w:id="6" w:name="_Toc516146580"/>
      <w:r>
        <w:t>HARMS / SIGNIFICANCE</w:t>
      </w:r>
      <w:bookmarkEnd w:id="6"/>
    </w:p>
    <w:p w14:paraId="6426B70B" w14:textId="7F91B79E" w:rsidR="00C56D37" w:rsidRDefault="0079709C" w:rsidP="00600C88">
      <w:pPr>
        <w:pStyle w:val="Contention1"/>
        <w:numPr>
          <w:ilvl w:val="0"/>
          <w:numId w:val="14"/>
        </w:numPr>
      </w:pPr>
      <w:r>
        <w:t xml:space="preserve"> </w:t>
      </w:r>
      <w:bookmarkStart w:id="7" w:name="_Toc516146581"/>
      <w:r w:rsidR="00566421">
        <w:t>EB-5 investment funds are insignificant</w:t>
      </w:r>
      <w:bookmarkEnd w:id="7"/>
    </w:p>
    <w:p w14:paraId="2D368547" w14:textId="589B84B5" w:rsidR="007C5FA3" w:rsidRDefault="00566421" w:rsidP="00566421">
      <w:pPr>
        <w:pStyle w:val="Contention2"/>
      </w:pPr>
      <w:bookmarkStart w:id="8" w:name="_Toc516146582"/>
      <w:r>
        <w:t xml:space="preserve">EB-5 </w:t>
      </w:r>
      <w:r w:rsidR="007C5FA3">
        <w:t>gets all the hype, but only</w:t>
      </w:r>
      <w:r>
        <w:t xml:space="preserve"> marginal significance</w:t>
      </w:r>
      <w:r w:rsidR="007C5FA3">
        <w:t>. M</w:t>
      </w:r>
      <w:r>
        <w:t>ost of the project money comes from US investors.</w:t>
      </w:r>
      <w:bookmarkEnd w:id="8"/>
      <w:r>
        <w:t xml:space="preserve">  </w:t>
      </w:r>
    </w:p>
    <w:p w14:paraId="6CD88D55" w14:textId="5F9B3048" w:rsidR="007C5FA3" w:rsidRPr="007C5FA3" w:rsidRDefault="007C5FA3" w:rsidP="007C5FA3">
      <w:pPr>
        <w:pStyle w:val="Citation3"/>
      </w:pPr>
      <w:bookmarkStart w:id="9" w:name="_Toc516146476"/>
      <w:bookmarkStart w:id="10" w:name="_Toc506059362"/>
      <w:r w:rsidRPr="007C5FA3">
        <w:rPr>
          <w:u w:val="single"/>
        </w:rPr>
        <w:t>David North 2016</w:t>
      </w:r>
      <w:r w:rsidRPr="007C5FA3">
        <w:t xml:space="preserve"> (Fellow with Center for Immigration Studies, former Assistant for Farm Labor to the U.S. Secretary of Labor) “GAO Finds Most Funding in EB-5 Projects Is NOT from Alien Investors” 24 Oct 2016 </w:t>
      </w:r>
      <w:hyperlink r:id="rId12" w:history="1">
        <w:r w:rsidR="00643A84" w:rsidRPr="007E68A7">
          <w:rPr>
            <w:rStyle w:val="Hyperlink"/>
          </w:rPr>
          <w:t>http://cis.org/north/gao-finds-most-funding-eb-5-projects-not-alien-investors</w:t>
        </w:r>
        <w:bookmarkEnd w:id="9"/>
      </w:hyperlink>
      <w:bookmarkEnd w:id="10"/>
      <w:r w:rsidR="00643A84">
        <w:t xml:space="preserve"> </w:t>
      </w:r>
    </w:p>
    <w:p w14:paraId="2C94DCAB" w14:textId="6E451F8E" w:rsidR="00566421" w:rsidRPr="007C5FA3" w:rsidRDefault="007C5FA3" w:rsidP="007C5FA3">
      <w:pPr>
        <w:pStyle w:val="Evidence"/>
      </w:pPr>
      <w:r>
        <w:t>“</w:t>
      </w:r>
      <w:r w:rsidR="00566421" w:rsidRPr="007C5FA3">
        <w:rPr>
          <w:u w:val="single"/>
        </w:rPr>
        <w:t>The majority of the money invested in projects that attract EB-5 (investor visa) funding does</w:t>
      </w:r>
      <w:r w:rsidR="00566421" w:rsidRPr="007C5FA3">
        <w:rPr>
          <w:rStyle w:val="apple-converted-space"/>
          <w:u w:val="single"/>
        </w:rPr>
        <w:t> </w:t>
      </w:r>
      <w:r w:rsidR="00566421" w:rsidRPr="007C5FA3">
        <w:rPr>
          <w:u w:val="single"/>
        </w:rPr>
        <w:t>not</w:t>
      </w:r>
      <w:r w:rsidR="00566421" w:rsidRPr="007C5FA3">
        <w:rPr>
          <w:rStyle w:val="apple-converted-space"/>
          <w:u w:val="single"/>
        </w:rPr>
        <w:t> </w:t>
      </w:r>
      <w:r w:rsidR="00566421" w:rsidRPr="007C5FA3">
        <w:rPr>
          <w:u w:val="single"/>
        </w:rPr>
        <w:t>come through that program; it comes from mainstream capital sources</w:t>
      </w:r>
      <w:r w:rsidR="00566421" w:rsidRPr="007C5FA3">
        <w:t>. But despite this fact, the alien investors continue to be given sets of green cards for their half-million-dollar inputs.</w:t>
      </w:r>
      <w:r w:rsidRPr="007C5FA3">
        <w:rPr>
          <w:u w:val="single"/>
        </w:rPr>
        <w:t xml:space="preserve"> </w:t>
      </w:r>
      <w:r w:rsidR="00566421" w:rsidRPr="007C5FA3">
        <w:rPr>
          <w:u w:val="single"/>
        </w:rPr>
        <w:t>The marginal significance of the EB-5 funds was described in a</w:t>
      </w:r>
      <w:r w:rsidR="00566421" w:rsidRPr="007C5FA3">
        <w:rPr>
          <w:rStyle w:val="apple-converted-space"/>
          <w:u w:val="single"/>
        </w:rPr>
        <w:t> </w:t>
      </w:r>
      <w:hyperlink r:id="rId13" w:tgtFrame="_blank" w:history="1">
        <w:r w:rsidR="00566421" w:rsidRPr="007C5FA3">
          <w:rPr>
            <w:rStyle w:val="Hyperlink"/>
            <w:color w:val="000000"/>
            <w:u w:val="single"/>
          </w:rPr>
          <w:t>recently released report</w:t>
        </w:r>
      </w:hyperlink>
      <w:r w:rsidR="00566421" w:rsidRPr="007C5FA3">
        <w:rPr>
          <w:rStyle w:val="apple-converted-space"/>
          <w:u w:val="single"/>
        </w:rPr>
        <w:t> </w:t>
      </w:r>
      <w:r w:rsidR="00566421" w:rsidRPr="007C5FA3">
        <w:rPr>
          <w:u w:val="single"/>
        </w:rPr>
        <w:t>by the Government Accountability Office.</w:t>
      </w:r>
      <w:r w:rsidRPr="007C5FA3">
        <w:rPr>
          <w:u w:val="single"/>
        </w:rPr>
        <w:t xml:space="preserve"> It has long been known that the job-creating aspects of the EB-5 program have been overblown. Typically, EB-5 promoters claim credit for all the jobs — directly and indirectly created by these projects — even though only a </w:t>
      </w:r>
      <w:proofErr w:type="spellStart"/>
      <w:r w:rsidRPr="007C5FA3">
        <w:rPr>
          <w:u w:val="single"/>
        </w:rPr>
        <w:t>faction</w:t>
      </w:r>
      <w:proofErr w:type="spellEnd"/>
      <w:r w:rsidRPr="007C5FA3">
        <w:rPr>
          <w:u w:val="single"/>
        </w:rPr>
        <w:t xml:space="preserve"> of the capital has come from alien investors</w:t>
      </w:r>
      <w:r w:rsidRPr="007C5FA3">
        <w:t>. This report punctures that argument:</w:t>
      </w:r>
      <w:r w:rsidRPr="007C5FA3">
        <w:br/>
      </w:r>
      <w:r w:rsidRPr="007C5FA3">
        <w:rPr>
          <w:i/>
        </w:rPr>
        <w:t>GAO estimates that the median percentage of total potential EB-5 investment is 29 percent of the total estimated project cost, and the estimated mean percentage is 40 percent</w:t>
      </w:r>
      <w:r w:rsidRPr="007C5FA3">
        <w:t xml:space="preserve">. </w:t>
      </w:r>
      <w:r>
        <w:t>“</w:t>
      </w:r>
    </w:p>
    <w:p w14:paraId="39C60809" w14:textId="14E1DF52" w:rsidR="006462D5" w:rsidRDefault="006462D5" w:rsidP="001070CC">
      <w:pPr>
        <w:pStyle w:val="Contention1"/>
      </w:pPr>
      <w:bookmarkStart w:id="11" w:name="_Toc516146583"/>
      <w:r>
        <w:t>SOLVENCY</w:t>
      </w:r>
      <w:bookmarkEnd w:id="11"/>
    </w:p>
    <w:p w14:paraId="7D2F266B" w14:textId="015D9E62" w:rsidR="006462D5" w:rsidRDefault="006462D5" w:rsidP="006462D5">
      <w:pPr>
        <w:pStyle w:val="Contention1"/>
        <w:numPr>
          <w:ilvl w:val="0"/>
          <w:numId w:val="15"/>
        </w:numPr>
      </w:pPr>
      <w:r>
        <w:t xml:space="preserve"> </w:t>
      </w:r>
      <w:bookmarkStart w:id="12" w:name="_Toc516146584"/>
      <w:r w:rsidR="00566421">
        <w:t>Wrong investments</w:t>
      </w:r>
      <w:bookmarkEnd w:id="12"/>
      <w:r>
        <w:t xml:space="preserve"> </w:t>
      </w:r>
    </w:p>
    <w:p w14:paraId="4B4E17A2" w14:textId="7E885526" w:rsidR="006462D5" w:rsidRDefault="006462D5" w:rsidP="00B7588C">
      <w:pPr>
        <w:pStyle w:val="Contention2"/>
      </w:pPr>
      <w:bookmarkStart w:id="13" w:name="_Toc516146585"/>
      <w:r>
        <w:t xml:space="preserve">EB-5 money isn’t invested </w:t>
      </w:r>
      <w:r w:rsidR="00B7588C">
        <w:t>in areas of unemployment. They’re just buying real estate in</w:t>
      </w:r>
      <w:r>
        <w:t xml:space="preserve"> rich neighborhoods</w:t>
      </w:r>
      <w:bookmarkEnd w:id="13"/>
      <w:r>
        <w:t xml:space="preserve"> </w:t>
      </w:r>
    </w:p>
    <w:p w14:paraId="4845C723" w14:textId="5C9E108F" w:rsidR="00B7588C" w:rsidRDefault="00B7588C" w:rsidP="00B7588C">
      <w:pPr>
        <w:pStyle w:val="Citation3"/>
      </w:pPr>
      <w:bookmarkStart w:id="14" w:name="_Toc516146477"/>
      <w:bookmarkStart w:id="15" w:name="_Toc469208608"/>
      <w:bookmarkStart w:id="16" w:name="_Toc506059363"/>
      <w:r w:rsidRPr="00B7588C">
        <w:rPr>
          <w:u w:val="single"/>
        </w:rPr>
        <w:t>WALL STREET JOURNAL 2016</w:t>
      </w:r>
      <w:r>
        <w:t xml:space="preserve"> (journa</w:t>
      </w:r>
      <w:r w:rsidR="00643A84">
        <w:t>list Eliot Brown) 26 March 2016</w:t>
      </w:r>
      <w:r>
        <w:t xml:space="preserve"> U.S. Immigration Program for Foreign Investors Sees Demand Surge  </w:t>
      </w:r>
      <w:hyperlink r:id="rId14" w:history="1">
        <w:r w:rsidR="00643A84" w:rsidRPr="007E68A7">
          <w:rPr>
            <w:rStyle w:val="Hyperlink"/>
          </w:rPr>
          <w:t>http://www.wsj.com/articles/u-s-immigration-program-for-foreign-investors-sees-demand-surge-1458984601</w:t>
        </w:r>
        <w:bookmarkEnd w:id="14"/>
      </w:hyperlink>
      <w:bookmarkEnd w:id="15"/>
      <w:bookmarkEnd w:id="16"/>
      <w:r w:rsidR="00643A84">
        <w:t xml:space="preserve"> </w:t>
      </w:r>
    </w:p>
    <w:p w14:paraId="2ADA66E9" w14:textId="4D3DD45A" w:rsidR="006462D5" w:rsidRDefault="006462D5" w:rsidP="006462D5">
      <w:pPr>
        <w:pStyle w:val="Evidence"/>
      </w:pPr>
      <w:r w:rsidRPr="006462D5">
        <w:t>First created in 1990, EB-5 was barely used until the aftermath of the 2008 recession, when real-estate developers realized it offered a cheap and accessible form of financing when banks were reluctant to lend. The program has since become mainstream within the real-estate development world, particularly among high-end developers in New York, who recruit heavily in China.</w:t>
      </w:r>
      <w:r>
        <w:t xml:space="preserve"> </w:t>
      </w:r>
      <w:r w:rsidRPr="006462D5">
        <w:t>Users include Hudson Yards—the nation’s largest private development, in Manhattan, which is using more than $1 billion of EB-5 funds—and numerous high-end condominium towers.</w:t>
      </w:r>
      <w:r>
        <w:t xml:space="preserve"> </w:t>
      </w:r>
      <w:r w:rsidRPr="006462D5">
        <w:t>But these projects have come under fire because they are using a provision of the program meant to aid rural areas and urban neighborhoods with high unemployment—a stark contrast given that many sit on some of the most valuable real estate in the country.</w:t>
      </w:r>
    </w:p>
    <w:p w14:paraId="5433BD7C" w14:textId="0890AD08" w:rsidR="00B010C4" w:rsidRDefault="00B010C4" w:rsidP="00B010C4">
      <w:pPr>
        <w:pStyle w:val="Contention2"/>
      </w:pPr>
      <w:bookmarkStart w:id="17" w:name="_Toc516146586"/>
      <w:r>
        <w:lastRenderedPageBreak/>
        <w:t>No evidence of job creation:  EB-5 money is going into already-rich neighborhoods</w:t>
      </w:r>
      <w:bookmarkEnd w:id="17"/>
    </w:p>
    <w:p w14:paraId="27D144DB" w14:textId="78262F2E" w:rsidR="00B010C4" w:rsidRPr="00B16F95" w:rsidRDefault="00B010C4" w:rsidP="00B010C4">
      <w:pPr>
        <w:pStyle w:val="Citation3"/>
      </w:pPr>
      <w:bookmarkStart w:id="18" w:name="_Toc516146478"/>
      <w:bookmarkStart w:id="19" w:name="_Toc506059364"/>
      <w:r w:rsidRPr="00BD08CB">
        <w:rPr>
          <w:u w:val="single"/>
        </w:rPr>
        <w:t>Bloomberg News 2016</w:t>
      </w:r>
      <w:r w:rsidRPr="00B16F95">
        <w:t xml:space="preserve"> (journalist Jesse Drucker) 6 March 2016 “</w:t>
      </w:r>
      <w:r w:rsidRPr="00B16F95">
        <w:rPr>
          <w:rStyle w:val="lede-text-onlyhighlight"/>
        </w:rPr>
        <w:t xml:space="preserve">Trump Tower Funded by Rich Chinese Who Invest Cash for Visas” </w:t>
      </w:r>
      <w:hyperlink r:id="rId15" w:history="1">
        <w:r w:rsidR="00643A84" w:rsidRPr="007E68A7">
          <w:rPr>
            <w:rStyle w:val="Hyperlink"/>
          </w:rPr>
          <w:t>https://www.bloomberg.com/politics/articles/2016-03-07/trump-tower-financed-by-rich-chinese-who-invest-cash-for-visas</w:t>
        </w:r>
        <w:bookmarkEnd w:id="18"/>
      </w:hyperlink>
      <w:bookmarkEnd w:id="19"/>
      <w:r w:rsidR="00643A84">
        <w:t xml:space="preserve"> </w:t>
      </w:r>
    </w:p>
    <w:p w14:paraId="3F559F47" w14:textId="77777777" w:rsidR="00B010C4" w:rsidRPr="00B010C4" w:rsidRDefault="00B010C4" w:rsidP="00B010C4">
      <w:pPr>
        <w:pStyle w:val="Evidence"/>
      </w:pPr>
      <w:r w:rsidRPr="00B010C4">
        <w:t>The visa program was intended to create jobs in economically distressed areas but has often turned into a source of financing for high-profile developments in prosperous neighborhoods, such as Brooklyn’s Barclays Center and Manhattan’s Hudson Yards. Audrey Singer, a Brookings fellow, says data collected through the program makes it impossible to track how many jobs get created.</w:t>
      </w:r>
    </w:p>
    <w:p w14:paraId="0DED71BA" w14:textId="34D7FC3B" w:rsidR="006462D5" w:rsidRDefault="001E5B83" w:rsidP="001E5B83">
      <w:pPr>
        <w:pStyle w:val="Contention1"/>
        <w:numPr>
          <w:ilvl w:val="0"/>
          <w:numId w:val="15"/>
        </w:numPr>
      </w:pPr>
      <w:r>
        <w:t xml:space="preserve"> </w:t>
      </w:r>
      <w:bookmarkStart w:id="20" w:name="_Toc516146587"/>
      <w:r>
        <w:t>Fraud</w:t>
      </w:r>
      <w:bookmarkEnd w:id="20"/>
    </w:p>
    <w:p w14:paraId="6A983922" w14:textId="446A93A8" w:rsidR="001E5B83" w:rsidRDefault="001E5B83" w:rsidP="001E5B83">
      <w:pPr>
        <w:pStyle w:val="Contention2"/>
      </w:pPr>
      <w:bookmarkStart w:id="21" w:name="_Toc516146588"/>
      <w:r>
        <w:t>EB-5 visas have fraud, and there’s no reliable way to verify</w:t>
      </w:r>
      <w:bookmarkEnd w:id="21"/>
    </w:p>
    <w:p w14:paraId="044C73D2" w14:textId="22F36D88" w:rsidR="001E5B83" w:rsidRPr="00B16F95" w:rsidRDefault="001E5B83" w:rsidP="001E5B83">
      <w:pPr>
        <w:pStyle w:val="Citation3"/>
      </w:pPr>
      <w:bookmarkStart w:id="22" w:name="_Toc516146479"/>
      <w:bookmarkStart w:id="23" w:name="_Toc506059365"/>
      <w:r w:rsidRPr="00BD08CB">
        <w:rPr>
          <w:u w:val="single"/>
        </w:rPr>
        <w:t>Bloomberg News 2016</w:t>
      </w:r>
      <w:r w:rsidRPr="00B16F95">
        <w:t xml:space="preserve"> (journalist Jesse Drucker) 6 March 2016 “</w:t>
      </w:r>
      <w:r w:rsidRPr="00B16F95">
        <w:rPr>
          <w:rStyle w:val="lede-text-onlyhighlight"/>
        </w:rPr>
        <w:t xml:space="preserve">Trump Tower Funded by Rich Chinese Who Invest Cash for Visas” </w:t>
      </w:r>
      <w:hyperlink r:id="rId16" w:history="1">
        <w:r w:rsidR="00643A84" w:rsidRPr="007E68A7">
          <w:rPr>
            <w:rStyle w:val="Hyperlink"/>
          </w:rPr>
          <w:t>https://www.bloomberg.com/politics/articles/2016-03-07/trump-tower-financed-by-rich-chinese-who-invest-cash-for-visas</w:t>
        </w:r>
        <w:bookmarkEnd w:id="22"/>
      </w:hyperlink>
      <w:bookmarkEnd w:id="23"/>
      <w:r w:rsidR="00643A84">
        <w:t xml:space="preserve"> </w:t>
      </w:r>
    </w:p>
    <w:p w14:paraId="5000C311" w14:textId="77777777" w:rsidR="001E5B83" w:rsidRPr="001E5B83" w:rsidRDefault="001E5B83" w:rsidP="001E5B83">
      <w:pPr>
        <w:pStyle w:val="Evidence"/>
      </w:pPr>
      <w:r w:rsidRPr="001E5B83">
        <w:t>The Government Accountability Office, the investigative branch of Congress, found last year in a general report about the EB-5 program that many applications contained a high risk of fraud, and discovered cases of counterfeit documentation. State Department officials told the GAO that there is “no reliable method to verify the source of the funds of petitioners.”</w:t>
      </w:r>
    </w:p>
    <w:p w14:paraId="6930B82C" w14:textId="0BA50169" w:rsidR="006462D5" w:rsidRDefault="00B010C4" w:rsidP="001E5B83">
      <w:pPr>
        <w:pStyle w:val="Contention2"/>
      </w:pPr>
      <w:bookmarkStart w:id="24" w:name="_Toc516146589"/>
      <w:r>
        <w:t>Impact: We shouldn’t do anything more with EB-5 until it is reformed to fix the problems</w:t>
      </w:r>
      <w:bookmarkEnd w:id="24"/>
    </w:p>
    <w:p w14:paraId="2105B4A6" w14:textId="1517131A" w:rsidR="00B010C4" w:rsidRPr="00B16F95" w:rsidRDefault="00B010C4" w:rsidP="00B010C4">
      <w:pPr>
        <w:pStyle w:val="Citation3"/>
      </w:pPr>
      <w:bookmarkStart w:id="25" w:name="_Toc516146480"/>
      <w:bookmarkStart w:id="26" w:name="_Toc506059366"/>
      <w:r w:rsidRPr="00BD08CB">
        <w:rPr>
          <w:u w:val="single"/>
        </w:rPr>
        <w:t>Bloomberg News 2016</w:t>
      </w:r>
      <w:r w:rsidRPr="00B16F95">
        <w:t xml:space="preserve"> (journalist Jesse Drucker) 6 March 2016 “</w:t>
      </w:r>
      <w:r w:rsidRPr="00B16F95">
        <w:rPr>
          <w:rStyle w:val="lede-text-onlyhighlight"/>
        </w:rPr>
        <w:t xml:space="preserve">Trump Tower Funded by Rich Chinese Who Invest Cash for Visas” </w:t>
      </w:r>
      <w:hyperlink r:id="rId17" w:history="1">
        <w:r w:rsidR="00643A84" w:rsidRPr="007E68A7">
          <w:rPr>
            <w:rStyle w:val="Hyperlink"/>
          </w:rPr>
          <w:t>https://www.bloomberg.com/politics/articles/2016-03-07/trump-tower-financed-by-rich-chinese-who-invest-cash-for-visas</w:t>
        </w:r>
        <w:bookmarkEnd w:id="25"/>
      </w:hyperlink>
      <w:bookmarkEnd w:id="26"/>
      <w:r w:rsidR="00643A84">
        <w:t xml:space="preserve"> </w:t>
      </w:r>
    </w:p>
    <w:p w14:paraId="41A9BFBF" w14:textId="77777777" w:rsidR="00B010C4" w:rsidRDefault="00B010C4" w:rsidP="00B010C4">
      <w:pPr>
        <w:pStyle w:val="Evidence"/>
      </w:pPr>
      <w:r w:rsidRPr="00B010C4">
        <w:t>Senator Charles Grassley, a Republican who is chairman of the judiciary committee, last month cited a memo from Homeland Security saying that EB-5 visa holders do not clear the same hurdles as other immigrants, like proof of education and work qualifications. Senator Patrick Leahy, a Vermont Democrat, said at the hearing that while he has supported EB-5 over the years, "If the program is to continue, it must be reformed."</w:t>
      </w:r>
    </w:p>
    <w:p w14:paraId="6948970F" w14:textId="13CBDF11" w:rsidR="00F14F3C" w:rsidRDefault="00F14F3C" w:rsidP="00F14F3C">
      <w:pPr>
        <w:pStyle w:val="Contention2"/>
      </w:pPr>
      <w:bookmarkStart w:id="27" w:name="_Toc516146590"/>
      <w:r>
        <w:t xml:space="preserve">A/T “Federal govt is shutting down </w:t>
      </w:r>
      <w:r w:rsidR="009548F7">
        <w:t>bad regional centers” – O</w:t>
      </w:r>
      <w:r>
        <w:t>nly after they let the frauds go on for years</w:t>
      </w:r>
      <w:bookmarkEnd w:id="27"/>
    </w:p>
    <w:p w14:paraId="1BE0E230" w14:textId="15903B61" w:rsidR="00F14F3C" w:rsidRDefault="00F14F3C" w:rsidP="00F14F3C">
      <w:pPr>
        <w:pStyle w:val="Citation3"/>
      </w:pPr>
      <w:bookmarkStart w:id="28" w:name="_Toc516146481"/>
      <w:bookmarkStart w:id="29" w:name="_Toc506059367"/>
      <w:r w:rsidRPr="00F14F3C">
        <w:rPr>
          <w:u w:val="single"/>
        </w:rPr>
        <w:t>David North 2016</w:t>
      </w:r>
      <w:r>
        <w:t>(</w:t>
      </w:r>
      <w:r w:rsidRPr="007C5FA3">
        <w:t>Fellow with Center for Immigration Studies, former Assistant for Farm Labor to the U.S. Secretary of Labor</w:t>
      </w:r>
      <w:r>
        <w:t xml:space="preserve"> ) 30 Sept 2016 U.S. Attorney Indicts Yet Another Florida EB-5 Regional Center Operator  </w:t>
      </w:r>
      <w:hyperlink r:id="rId18" w:history="1">
        <w:r w:rsidR="00643A84" w:rsidRPr="007E68A7">
          <w:rPr>
            <w:rStyle w:val="Hyperlink"/>
          </w:rPr>
          <w:t>http://cis.org/north/us-attorney-indicts-yet-another-florida-eb-5-region-center-operator</w:t>
        </w:r>
        <w:bookmarkEnd w:id="28"/>
      </w:hyperlink>
      <w:bookmarkEnd w:id="29"/>
      <w:r w:rsidR="00643A84">
        <w:t xml:space="preserve"> </w:t>
      </w:r>
    </w:p>
    <w:p w14:paraId="3C205B87" w14:textId="2E68526D" w:rsidR="00F14F3C" w:rsidRDefault="00F14F3C" w:rsidP="00F14F3C">
      <w:pPr>
        <w:pStyle w:val="Evidence"/>
      </w:pPr>
      <w:r>
        <w:t xml:space="preserve">He was also charged, in a non-EB-5 portion of the 31-page indictment, with selling mobile home lots on a piece of land that was not zoned for this purpose, one of the older dodges in the Florida real estate business. </w:t>
      </w:r>
      <w:r w:rsidRPr="00F14F3C">
        <w:t>The indictment is case number 3:16-cr-00122-TJC-MCR in the PACER system of electronic court records, and the scam will soon adorn the Center for Immigration Studies'</w:t>
      </w:r>
      <w:r w:rsidRPr="00F14F3C">
        <w:rPr>
          <w:rStyle w:val="apple-converted-space"/>
        </w:rPr>
        <w:t> </w:t>
      </w:r>
      <w:hyperlink r:id="rId19" w:tgtFrame="_blank" w:history="1">
        <w:r w:rsidRPr="00F14F3C">
          <w:rPr>
            <w:rStyle w:val="Hyperlink"/>
            <w:color w:val="000000"/>
            <w:u w:val="none"/>
          </w:rPr>
          <w:t>map of EB-5 fraud and folly</w:t>
        </w:r>
      </w:hyperlink>
      <w:r w:rsidRPr="00F14F3C">
        <w:t xml:space="preserve">. There was a little open area in the northern part of Florida for another entry. Speaking of questionable regional centers, one of my well-informed informants has pointed out that </w:t>
      </w:r>
      <w:r w:rsidRPr="00F14F3C">
        <w:rPr>
          <w:u w:val="single"/>
        </w:rPr>
        <w:t>on October 15, 2013, the Securities and Exchange Commission lowered the boom on another misbehaving center, the Velocity Regional Center in Pasadena, Calif., for running a $150 million Ponzi scheme. DHS, which licenses the regional centers, did not terminate Velocity until March 24 of this year, letting it run for another two and a half years</w:t>
      </w:r>
      <w:r w:rsidRPr="00F14F3C">
        <w:t>.</w:t>
      </w:r>
    </w:p>
    <w:p w14:paraId="4731A379" w14:textId="4947B04C" w:rsidR="00C7669E" w:rsidRDefault="001350C4" w:rsidP="00C7669E">
      <w:pPr>
        <w:pStyle w:val="Contention2"/>
      </w:pPr>
      <w:bookmarkStart w:id="30" w:name="_Toc516146591"/>
      <w:r>
        <w:lastRenderedPageBreak/>
        <w:t xml:space="preserve">A/T "Reforms fixed the problems" – Problems </w:t>
      </w:r>
      <w:r w:rsidR="009548F7">
        <w:t xml:space="preserve">were </w:t>
      </w:r>
      <w:r>
        <w:t>reported in 2013 and 2015… then Congress renewed EB-5 in 2016 with NO REFORMS</w:t>
      </w:r>
      <w:bookmarkEnd w:id="30"/>
    </w:p>
    <w:p w14:paraId="1725723B" w14:textId="6EAA361D" w:rsidR="001350C4" w:rsidRPr="009548F7" w:rsidRDefault="007A498C" w:rsidP="009548F7">
      <w:pPr>
        <w:pStyle w:val="Citation3"/>
      </w:pPr>
      <w:hyperlink r:id="rId20" w:history="1">
        <w:bookmarkStart w:id="31" w:name="_Toc516146482"/>
        <w:bookmarkStart w:id="32" w:name="_Toc506059368"/>
        <w:r w:rsidR="009548F7" w:rsidRPr="009548F7">
          <w:rPr>
            <w:rStyle w:val="Hyperlink"/>
            <w:color w:val="auto"/>
            <w:u w:val="single"/>
          </w:rPr>
          <w:t>Howard Schweitzer</w:t>
        </w:r>
      </w:hyperlink>
      <w:r w:rsidR="009548F7" w:rsidRPr="009548F7">
        <w:rPr>
          <w:u w:val="single"/>
        </w:rPr>
        <w:t> and </w:t>
      </w:r>
      <w:hyperlink r:id="rId21" w:history="1">
        <w:r w:rsidR="009548F7" w:rsidRPr="009548F7">
          <w:rPr>
            <w:rStyle w:val="Hyperlink"/>
            <w:color w:val="auto"/>
            <w:u w:val="single"/>
          </w:rPr>
          <w:t>Robert Freeman</w:t>
        </w:r>
      </w:hyperlink>
      <w:r w:rsidR="009548F7" w:rsidRPr="009548F7">
        <w:rPr>
          <w:u w:val="single"/>
        </w:rPr>
        <w:t xml:space="preserve"> </w:t>
      </w:r>
      <w:r w:rsidR="001350C4" w:rsidRPr="009548F7">
        <w:rPr>
          <w:u w:val="single"/>
        </w:rPr>
        <w:t>2016</w:t>
      </w:r>
      <w:r w:rsidR="001350C4" w:rsidRPr="009548F7">
        <w:t xml:space="preserve"> (</w:t>
      </w:r>
      <w:r w:rsidR="009548F7" w:rsidRPr="009548F7">
        <w:t>attorneys with Cozen O'Connor law firm</w:t>
      </w:r>
      <w:r w:rsidR="001350C4" w:rsidRPr="009548F7">
        <w:t xml:space="preserve">) 8 Feb 2016 "The Failures and Future of the EB-5 Regional Center Program: Can it be Fixed?" </w:t>
      </w:r>
      <w:hyperlink r:id="rId22" w:history="1">
        <w:r w:rsidR="00643A84" w:rsidRPr="007E68A7">
          <w:rPr>
            <w:rStyle w:val="Hyperlink"/>
          </w:rPr>
          <w:t>https://www.lexology.com/library/detail.aspx?g=6c6d3ce7-0060-4fb7-9fe8-a9dcd8fa4b95</w:t>
        </w:r>
        <w:bookmarkEnd w:id="31"/>
      </w:hyperlink>
      <w:bookmarkEnd w:id="32"/>
      <w:r w:rsidR="00643A84">
        <w:t xml:space="preserve"> </w:t>
      </w:r>
    </w:p>
    <w:p w14:paraId="3C595A61" w14:textId="00D35A08" w:rsidR="00C7669E" w:rsidRDefault="00C7669E" w:rsidP="00C7669E">
      <w:pPr>
        <w:pStyle w:val="Evidence"/>
      </w:pPr>
      <w:r w:rsidRPr="001350C4">
        <w:rPr>
          <w:u w:val="single"/>
        </w:rPr>
        <w:t>In December 2013, the Department of Homeland Security</w:t>
      </w:r>
      <w:r>
        <w:t xml:space="preserve"> (DHS) Office of Inspector General </w:t>
      </w:r>
      <w:r w:rsidRPr="001350C4">
        <w:rPr>
          <w:u w:val="single"/>
        </w:rPr>
        <w:t>issued a report on the results of an investigation to determine whether the EB-5 regional center program is administered and managed effectively. The report’s major finding was that USCIS was in fact limited in its ability to prevent fraud or national security threats and could not adequately demonstrate that the program is improving the U.S. economy and creating jobs for U.S. citizens,</w:t>
      </w:r>
      <w:r>
        <w:t xml:space="preserve"> as originally intended. </w:t>
      </w:r>
      <w:r w:rsidRPr="001350C4">
        <w:rPr>
          <w:u w:val="single"/>
        </w:rPr>
        <w:t xml:space="preserve">Another report was issued in March 2015 in response to whistleblower allegations of improper influence and favoritism by then-USCIS Director Alejandro </w:t>
      </w:r>
      <w:proofErr w:type="spellStart"/>
      <w:r w:rsidRPr="001350C4">
        <w:rPr>
          <w:u w:val="single"/>
        </w:rPr>
        <w:t>Mayorkas</w:t>
      </w:r>
      <w:proofErr w:type="spellEnd"/>
      <w:r w:rsidRPr="001350C4">
        <w:rPr>
          <w:u w:val="single"/>
        </w:rPr>
        <w:t>. The report concluded that</w:t>
      </w:r>
      <w:r>
        <w:t xml:space="preserve">, while not taking a position as to the legitimacy of </w:t>
      </w:r>
      <w:r w:rsidRPr="001350C4">
        <w:rPr>
          <w:u w:val="single"/>
        </w:rPr>
        <w:t xml:space="preserve">Mr. </w:t>
      </w:r>
      <w:proofErr w:type="spellStart"/>
      <w:r w:rsidRPr="001350C4">
        <w:rPr>
          <w:u w:val="single"/>
        </w:rPr>
        <w:t>Mayorkas</w:t>
      </w:r>
      <w:proofErr w:type="spellEnd"/>
      <w:r w:rsidRPr="001350C4">
        <w:rPr>
          <w:u w:val="single"/>
        </w:rPr>
        <w:t>’ actions, they did create a perception within the EB-5 program that certain individuals had special access and received special consideration</w:t>
      </w:r>
      <w:r>
        <w:t xml:space="preserve">. Several bills in Congress last session sought to reform and reauthorize the EB-5 Program by, among other provisions, increasing the level of capital investment, revising the definition of TEAs, and adding reporting and compliance requirements. However, </w:t>
      </w:r>
      <w:r w:rsidRPr="001350C4">
        <w:rPr>
          <w:u w:val="single"/>
        </w:rPr>
        <w:t>despite what many in Congress see as a clear need for reform to prevent fraud and corruption, the EB-5 program was reauthorized in its current form under the fiscal year 2016 omnibus appropriations bill</w:t>
      </w:r>
      <w:r>
        <w:t>.</w:t>
      </w:r>
    </w:p>
    <w:p w14:paraId="12CFEF9C" w14:textId="4D07609E" w:rsidR="00F14F3C" w:rsidRDefault="00F14F3C" w:rsidP="00863337">
      <w:pPr>
        <w:pStyle w:val="Contention2"/>
      </w:pPr>
      <w:bookmarkStart w:id="33" w:name="_Toc516146592"/>
      <w:r>
        <w:t>Repeated infractions by shady lawyers in the EB-5 business</w:t>
      </w:r>
      <w:bookmarkEnd w:id="33"/>
    </w:p>
    <w:p w14:paraId="4E27EC9E" w14:textId="6149B287" w:rsidR="00F14F3C" w:rsidRPr="00F14F3C" w:rsidRDefault="00F14F3C" w:rsidP="00F14F3C">
      <w:pPr>
        <w:pStyle w:val="Citation3"/>
      </w:pPr>
      <w:bookmarkStart w:id="34" w:name="_Toc516146483"/>
      <w:bookmarkStart w:id="35" w:name="_Toc506059369"/>
      <w:r w:rsidRPr="00F14F3C">
        <w:rPr>
          <w:u w:val="single"/>
        </w:rPr>
        <w:t>David North 2016</w:t>
      </w:r>
      <w:r>
        <w:t xml:space="preserve"> </w:t>
      </w:r>
      <w:r w:rsidRPr="00F14F3C">
        <w:t xml:space="preserve">(Fellow with Center for Immigration Studies, former Assistant for Farm Labor to the U.S. Secretary of </w:t>
      </w:r>
      <w:proofErr w:type="gramStart"/>
      <w:r w:rsidRPr="00F14F3C">
        <w:t>Labor )</w:t>
      </w:r>
      <w:proofErr w:type="gramEnd"/>
      <w:r w:rsidRPr="00F14F3C">
        <w:t xml:space="preserve">  SEC Goes After Rule-Breaking EB-5 Lawyers in Batches  29 Aug 2016</w:t>
      </w:r>
      <w:r>
        <w:t xml:space="preserve"> </w:t>
      </w:r>
      <w:r w:rsidRPr="00F14F3C">
        <w:t xml:space="preserve"> </w:t>
      </w:r>
      <w:r>
        <w:t xml:space="preserve"> </w:t>
      </w:r>
      <w:hyperlink r:id="rId23" w:history="1">
        <w:r w:rsidR="00643A84" w:rsidRPr="007E68A7">
          <w:rPr>
            <w:rStyle w:val="Hyperlink"/>
          </w:rPr>
          <w:t>http://cis.org/north/sec-goes-after-rule-breaking-eb-5-lawyers-batches</w:t>
        </w:r>
        <w:bookmarkEnd w:id="34"/>
      </w:hyperlink>
      <w:bookmarkEnd w:id="35"/>
      <w:r w:rsidR="00643A84">
        <w:t xml:space="preserve"> </w:t>
      </w:r>
    </w:p>
    <w:p w14:paraId="0A8BAF39" w14:textId="3493527A" w:rsidR="00F14F3C" w:rsidRPr="00F14F3C" w:rsidRDefault="00F14F3C" w:rsidP="00F14F3C">
      <w:pPr>
        <w:pStyle w:val="Evidence"/>
      </w:pPr>
      <w:r w:rsidRPr="00F14F3C">
        <w:t>There apparently are so many rule-breaking lawyers in the EB-5 business that the Securities and Exchange Commission (SEC) goes after them in batches. On August 24, SEC announced that it had penalized three of them, all for failing to secure a legally required license to sell securities, and said that the trio (who apparently operated separately from each other) had agreed to cough up a total of three-quarters of a million dollars. It is safe to assume that the three must have faced overwhelming evidence against them, otherwise they would not have paid the penalties. These were not ground-breaking cases, as we have provided many other examples of similar SEC citations in our</w:t>
      </w:r>
      <w:r w:rsidRPr="00F14F3C">
        <w:rPr>
          <w:rStyle w:val="apple-converted-space"/>
        </w:rPr>
        <w:t> </w:t>
      </w:r>
      <w:hyperlink r:id="rId24" w:tgtFrame="_blank" w:history="1">
        <w:r w:rsidRPr="00F14F3C">
          <w:rPr>
            <w:rStyle w:val="Hyperlink"/>
            <w:color w:val="000000"/>
            <w:u w:val="none"/>
          </w:rPr>
          <w:t>interactive map of EB-5 Fraud and Follies</w:t>
        </w:r>
      </w:hyperlink>
      <w:r w:rsidRPr="00F14F3C">
        <w:t>.</w:t>
      </w:r>
    </w:p>
    <w:p w14:paraId="275973BD" w14:textId="0BAF6A3E" w:rsidR="00B9057A" w:rsidRPr="00B010C4" w:rsidRDefault="00B9057A" w:rsidP="00B9057A">
      <w:pPr>
        <w:pStyle w:val="Contention1"/>
        <w:numPr>
          <w:ilvl w:val="0"/>
          <w:numId w:val="15"/>
        </w:numPr>
      </w:pPr>
      <w:r>
        <w:t xml:space="preserve"> </w:t>
      </w:r>
      <w:bookmarkStart w:id="36" w:name="_Toc516146593"/>
      <w:r>
        <w:t xml:space="preserve">Eighty-eight percent </w:t>
      </w:r>
      <w:r w:rsidR="00566421">
        <w:t>dropout</w:t>
      </w:r>
      <w:r>
        <w:t xml:space="preserve"> rate</w:t>
      </w:r>
      <w:bookmarkEnd w:id="36"/>
    </w:p>
    <w:p w14:paraId="35B86370" w14:textId="043F20D2" w:rsidR="00B9057A" w:rsidRDefault="00B9057A" w:rsidP="00B9057A">
      <w:pPr>
        <w:pStyle w:val="Contention2"/>
      </w:pPr>
      <w:bookmarkStart w:id="37" w:name="_Toc516146594"/>
      <w:r>
        <w:t>EB-5 has an 88% failure rate – they say they’re going to invest, get the visa, then they drop out and don’t invest</w:t>
      </w:r>
      <w:bookmarkEnd w:id="37"/>
    </w:p>
    <w:p w14:paraId="17B283BB" w14:textId="64792634" w:rsidR="00B9057A" w:rsidRPr="00566421" w:rsidRDefault="00B9057A" w:rsidP="00566421">
      <w:pPr>
        <w:pStyle w:val="Citation3"/>
      </w:pPr>
      <w:bookmarkStart w:id="38" w:name="_Toc516146484"/>
      <w:bookmarkStart w:id="39" w:name="_Toc506059370"/>
      <w:r w:rsidRPr="00566421">
        <w:rPr>
          <w:u w:val="single"/>
        </w:rPr>
        <w:t>David North 2012</w:t>
      </w:r>
      <w:r w:rsidRPr="00566421">
        <w:t xml:space="preserve"> (Fellow with Center for Immigration Studies, former Assistant for Farm Labor to the U.S. Secretary of Labor) 4 Apr 2012 “USCIS Seems to Predict 88% Failure Rate in the EB-5 Investor Program” </w:t>
      </w:r>
      <w:hyperlink r:id="rId25" w:history="1">
        <w:r w:rsidR="00643A84" w:rsidRPr="007E68A7">
          <w:rPr>
            <w:rStyle w:val="Hyperlink"/>
          </w:rPr>
          <w:t>http://cis.org/north/uscis-seems-predict-88-percent-failure-rate-eb-5-investor-program</w:t>
        </w:r>
        <w:bookmarkEnd w:id="38"/>
      </w:hyperlink>
      <w:bookmarkEnd w:id="39"/>
      <w:r w:rsidR="00643A84">
        <w:t xml:space="preserve"> </w:t>
      </w:r>
    </w:p>
    <w:p w14:paraId="60D7763B" w14:textId="0348B774" w:rsidR="00B9057A" w:rsidRDefault="00B9057A" w:rsidP="00B9057A">
      <w:pPr>
        <w:pStyle w:val="Evidence"/>
      </w:pPr>
      <w:r>
        <w:rPr>
          <w:shd w:val="clear" w:color="auto" w:fill="FFFFFF"/>
        </w:rPr>
        <w:t xml:space="preserve">To return to the numbers, </w:t>
      </w:r>
      <w:r w:rsidRPr="00566421">
        <w:rPr>
          <w:u w:val="single"/>
          <w:shd w:val="clear" w:color="auto" w:fill="FFFFFF"/>
        </w:rPr>
        <w:t>the agency reported in January that it had received 3,805 initial applications (I-526) for the program in fiscal year 2011, but predicts that they will receive only 441 of the follow-on (I-829) petitions a year in the future. That would suggest an 88 percent decline between the initial filing and the subsequent filing, which can take place as early as two years later. Now, historically there has always been a substantial drop-off between the initial filing of the I-plan-to-invest-half-a-million document, and the I-have-maintained-a-half-a-million-investment-for-two-years application filed later. But the drop has never been this sharp. Reasons include aliens not completing their investments, investments ruled to be either bogus or not in keeping with the rules, middle-men handling the investments found to be wanting (sometimes indicted), and the investors deciding that they do not really want to live in the United States after all.</w:t>
      </w:r>
      <w:r>
        <w:rPr>
          <w:shd w:val="clear" w:color="auto" w:fill="FFFFFF"/>
        </w:rPr>
        <w:t xml:space="preserve"> If any of these things occurred the I-526 would have been filed, but the I-829 would not be.</w:t>
      </w:r>
    </w:p>
    <w:p w14:paraId="7DCB9960" w14:textId="4B6CECE0" w:rsidR="00B9057A" w:rsidRDefault="00566421" w:rsidP="00566421">
      <w:pPr>
        <w:pStyle w:val="Contention1"/>
        <w:numPr>
          <w:ilvl w:val="0"/>
          <w:numId w:val="15"/>
        </w:numPr>
      </w:pPr>
      <w:r>
        <w:lastRenderedPageBreak/>
        <w:t xml:space="preserve"> </w:t>
      </w:r>
      <w:bookmarkStart w:id="40" w:name="_Toc516146595"/>
      <w:r w:rsidR="00946865">
        <w:t>No job creation</w:t>
      </w:r>
      <w:bookmarkEnd w:id="40"/>
    </w:p>
    <w:p w14:paraId="2CA55185" w14:textId="4931E3C6" w:rsidR="00566421" w:rsidRDefault="00566421" w:rsidP="00566421">
      <w:pPr>
        <w:pStyle w:val="Contention2"/>
      </w:pPr>
      <w:bookmarkStart w:id="41" w:name="_Toc516146596"/>
      <w:r>
        <w:t>The EB-5 requires the investor to kick in $500,000 and prove it will create at least 10 jobs.  But that’s impossible…</w:t>
      </w:r>
      <w:bookmarkEnd w:id="41"/>
    </w:p>
    <w:p w14:paraId="03EA8216" w14:textId="5B5F9D01" w:rsidR="00566421" w:rsidRDefault="00863337" w:rsidP="00566421">
      <w:pPr>
        <w:pStyle w:val="Citation3"/>
      </w:pPr>
      <w:bookmarkStart w:id="42" w:name="_Toc516146485"/>
      <w:bookmarkStart w:id="43" w:name="_Toc506059371"/>
      <w:r w:rsidRPr="00566421">
        <w:rPr>
          <w:u w:val="single"/>
        </w:rPr>
        <w:t>David North 2016</w:t>
      </w:r>
      <w:r w:rsidRPr="00566421">
        <w:t xml:space="preserve"> (Fellow with Center for Immigration Studies, former Assistant for Farm Labor to the U.S. Secretary of Labor) </w:t>
      </w:r>
      <w:r w:rsidR="00566421" w:rsidRPr="00566421">
        <w:t>7 Dec 2016 EB-5 Extension Likely Until April; Plus, What's It Cost to Create a Job?</w:t>
      </w:r>
      <w:r w:rsidR="00566421">
        <w:t xml:space="preserve">  </w:t>
      </w:r>
      <w:hyperlink r:id="rId26" w:history="1">
        <w:r w:rsidR="00643A84" w:rsidRPr="007E68A7">
          <w:rPr>
            <w:rStyle w:val="Hyperlink"/>
          </w:rPr>
          <w:t>http://cis.org/north/eb-5-briefs-extension-likely-until-april-trump-costs-out-job-creation</w:t>
        </w:r>
        <w:bookmarkEnd w:id="42"/>
      </w:hyperlink>
      <w:bookmarkEnd w:id="43"/>
      <w:r w:rsidR="00643A84">
        <w:t xml:space="preserve"> </w:t>
      </w:r>
    </w:p>
    <w:p w14:paraId="781D5027" w14:textId="7FFA46E6" w:rsidR="00566421" w:rsidRDefault="00566421" w:rsidP="00566421">
      <w:pPr>
        <w:pStyle w:val="Evidence"/>
      </w:pPr>
      <w:r w:rsidRPr="00566421">
        <w:t>It is supposed to be a job creation program, with each $500,000 investment allegedly creating 10 jobs. That would be $50,000 each. Meanwhile, in introducing a Japanese multi-billionaire, Masayoshi Son, Trump said that Son had promised to</w:t>
      </w:r>
      <w:r w:rsidRPr="00566421">
        <w:rPr>
          <w:rStyle w:val="apple-converted-space"/>
        </w:rPr>
        <w:t> </w:t>
      </w:r>
      <w:hyperlink r:id="rId27" w:tgtFrame="_blank" w:history="1">
        <w:r w:rsidRPr="00566421">
          <w:rPr>
            <w:rStyle w:val="Hyperlink"/>
            <w:color w:val="000000"/>
            <w:u w:val="none"/>
          </w:rPr>
          <w:t>invest $50 billion</w:t>
        </w:r>
      </w:hyperlink>
      <w:r w:rsidRPr="00566421">
        <w:rPr>
          <w:rStyle w:val="apple-converted-space"/>
        </w:rPr>
        <w:t> </w:t>
      </w:r>
      <w:r w:rsidRPr="00566421">
        <w:t>in the United States and that it would create 50,000 jobs. Unless my math is wrong, that means that each new job would cost $1 million. There's a 20:1 ratio here, and I suspect that Trump and Son are closer to reality than the out-of-date EB-5 law on what it takes to create a job. One of the many failings of the current EB-5 law is the way it allows estimation techniques on job creation to include both "induced" and "indirectly created" jobs to justify projects, thus supporting the otherwise minor job-creation achievements of the program. To suggest that $50,000 can create a continuing, full-time job in today's economy is a bit of folly that the EB-5 program has been nurturing for decades.</w:t>
      </w:r>
    </w:p>
    <w:p w14:paraId="499445E6" w14:textId="3F890972" w:rsidR="00946865" w:rsidRDefault="00946865" w:rsidP="00946865">
      <w:pPr>
        <w:pStyle w:val="Contention2"/>
      </w:pPr>
      <w:r>
        <w:t xml:space="preserve"> </w:t>
      </w:r>
      <w:bookmarkStart w:id="44" w:name="_Toc516146597"/>
      <w:r>
        <w:t>2 studies (DHS and Brookings/Rockefeller) found EB-5 creates little or no jobs</w:t>
      </w:r>
      <w:bookmarkEnd w:id="44"/>
    </w:p>
    <w:p w14:paraId="584A5DBF" w14:textId="4217AFA9" w:rsidR="00946865" w:rsidRPr="00946865" w:rsidRDefault="00946865" w:rsidP="00946865">
      <w:pPr>
        <w:pStyle w:val="Citation3"/>
      </w:pPr>
      <w:bookmarkStart w:id="45" w:name="_Toc516146486"/>
      <w:bookmarkStart w:id="46" w:name="_Toc506059372"/>
      <w:r w:rsidRPr="00946865">
        <w:rPr>
          <w:u w:val="single"/>
        </w:rPr>
        <w:t>Peter Elkind and Marty Jones 2014. (</w:t>
      </w:r>
      <w:r>
        <w:t xml:space="preserve">journalists) FORTUNE </w:t>
      </w:r>
      <w:r w:rsidRPr="00946865">
        <w:t xml:space="preserve">"The dark, disturbing world of the visa-for-sale program" </w:t>
      </w:r>
      <w:hyperlink r:id="rId28" w:history="1">
        <w:r w:rsidR="00643A84" w:rsidRPr="007E68A7">
          <w:rPr>
            <w:rStyle w:val="Hyperlink"/>
          </w:rPr>
          <w:t>http://fortune.com/2014/07/24/immigration-eb-5-visa-for-sale/</w:t>
        </w:r>
        <w:bookmarkEnd w:id="45"/>
      </w:hyperlink>
      <w:bookmarkEnd w:id="46"/>
      <w:r w:rsidR="00643A84">
        <w:t xml:space="preserve"> </w:t>
      </w:r>
    </w:p>
    <w:p w14:paraId="6F91BC6C" w14:textId="3AC5993B" w:rsidR="00946865" w:rsidRDefault="00946865" w:rsidP="00946865">
      <w:pPr>
        <w:pStyle w:val="Evidence"/>
      </w:pPr>
      <w:r w:rsidRPr="00946865">
        <w:t>Certainly, there are thriving, completed successes (see </w:t>
      </w:r>
      <w:hyperlink r:id="rId29" w:tgtFrame="_blank" w:history="1">
        <w:r w:rsidRPr="00946865">
          <w:rPr>
            <w:rStyle w:val="Hyperlink"/>
            <w:color w:val="000000"/>
            <w:u w:val="none"/>
          </w:rPr>
          <w:t>“Five by EB-5”</w:t>
        </w:r>
      </w:hyperlink>
      <w:r w:rsidRPr="00946865">
        <w:t xml:space="preserve">). An industry-funded study, using models and assorted economic-impact multipliers, claims that spending “associated with” EB-5 investors in 2012 contributed $3.4 billion to the U.S. economy and “supported” 42,000 jobs. Others who have examined the program view it very differently. They question whether it generates many jobs—especially in needy areas. </w:t>
      </w:r>
      <w:r w:rsidRPr="00946865">
        <w:rPr>
          <w:u w:val="single"/>
        </w:rPr>
        <w:t>A December 2013 study by the Department of Homeland Security’s inspector general found that the government “cannot demonstrate that the program is improving the U.S. economy and creating jobs for U.S. citizens.” A February 2014 paper by the Brookings-Rockefeller Project on State and Metropolitan Innovation concluded that “knowledge of the program’s true economic impact is elusive at best</w:t>
      </w:r>
      <w:r w:rsidRPr="00946865">
        <w:t>.”</w:t>
      </w:r>
    </w:p>
    <w:p w14:paraId="75DDCA9C" w14:textId="0D78B463" w:rsidR="00B83BD7" w:rsidRDefault="00B83BD7" w:rsidP="00B83BD7">
      <w:pPr>
        <w:pStyle w:val="Contention2"/>
      </w:pPr>
      <w:bookmarkStart w:id="47" w:name="_Toc516146598"/>
      <w:r>
        <w:t>No EB-5 job benefit:  1) the numbers are over-counted; 2) investments would have happened anyway without EB-5</w:t>
      </w:r>
      <w:bookmarkEnd w:id="47"/>
    </w:p>
    <w:p w14:paraId="0817EE7A" w14:textId="16A116FA" w:rsidR="00B83BD7" w:rsidRPr="00946865" w:rsidRDefault="00B83BD7" w:rsidP="00B83BD7">
      <w:pPr>
        <w:pStyle w:val="Citation3"/>
      </w:pPr>
      <w:bookmarkStart w:id="48" w:name="_Toc516146487"/>
      <w:bookmarkStart w:id="49" w:name="_Toc506059373"/>
      <w:r w:rsidRPr="00946865">
        <w:rPr>
          <w:u w:val="single"/>
        </w:rPr>
        <w:t>Peter Elkind and Marty Jones 2014. (</w:t>
      </w:r>
      <w:r>
        <w:t xml:space="preserve">journalists) FORTUNE </w:t>
      </w:r>
      <w:r w:rsidRPr="00946865">
        <w:t xml:space="preserve">"The dark, disturbing world of the visa-for-sale program" </w:t>
      </w:r>
      <w:hyperlink r:id="rId30" w:history="1">
        <w:r w:rsidR="00643A84" w:rsidRPr="007E68A7">
          <w:rPr>
            <w:rStyle w:val="Hyperlink"/>
          </w:rPr>
          <w:t>http://fortune.com/2014/07/24/immigration-eb-5-visa-for-sale/</w:t>
        </w:r>
        <w:bookmarkEnd w:id="48"/>
      </w:hyperlink>
      <w:bookmarkEnd w:id="49"/>
      <w:r w:rsidR="00643A84">
        <w:t xml:space="preserve"> </w:t>
      </w:r>
    </w:p>
    <w:p w14:paraId="1B786C41" w14:textId="77777777" w:rsidR="00B83BD7" w:rsidRPr="00B83BD7" w:rsidRDefault="00B83BD7" w:rsidP="00B83BD7">
      <w:pPr>
        <w:pStyle w:val="Evidence"/>
      </w:pPr>
      <w:r w:rsidRPr="00B83BD7">
        <w:t xml:space="preserve">There are two reasons for that. </w:t>
      </w:r>
      <w:r w:rsidRPr="00B83BD7">
        <w:rPr>
          <w:u w:val="single"/>
        </w:rPr>
        <w:t>First, the government is exceedingly generous in its employment tally. It gives EB-5 investors credit for all the jobs theoretically spawned by a project even when EB-5 money represents only a sliver of its financing. Second, for many mainstream ventures, EB-5 money isn’t really creating jobs—it’s merely saving developers money for projects that would be financed anyway</w:t>
      </w:r>
      <w:r w:rsidRPr="00B83BD7">
        <w:t>. (Indeed, those big companies are actually “hijacking” money from worthy smaller investments in hard-hit areas, argues Michael Gibson, a financial adviser who vets EB-5 investments.)</w:t>
      </w:r>
    </w:p>
    <w:p w14:paraId="64FD3215" w14:textId="77777777" w:rsidR="00B83BD7" w:rsidRPr="00946865" w:rsidRDefault="00B83BD7" w:rsidP="00946865">
      <w:pPr>
        <w:pStyle w:val="Evidence"/>
      </w:pPr>
    </w:p>
    <w:p w14:paraId="19FBFB6C" w14:textId="1652505B" w:rsidR="00566421" w:rsidRDefault="003C5EEE" w:rsidP="003C5EEE">
      <w:pPr>
        <w:pStyle w:val="Contention1"/>
      </w:pPr>
      <w:bookmarkStart w:id="50" w:name="_Toc516146599"/>
      <w:r>
        <w:lastRenderedPageBreak/>
        <w:t>5.  Jobs Don't Last</w:t>
      </w:r>
      <w:bookmarkEnd w:id="50"/>
    </w:p>
    <w:p w14:paraId="658ABBC5" w14:textId="074BEAF0" w:rsidR="003C5EEE" w:rsidRDefault="003C5EEE" w:rsidP="003C5EEE">
      <w:pPr>
        <w:pStyle w:val="Contention2"/>
      </w:pPr>
      <w:bookmarkStart w:id="51" w:name="_Toc516146600"/>
      <w:r>
        <w:t xml:space="preserve">Nobody's monitoring to find out whether the jobs and investment supposedly "created" are still around </w:t>
      </w:r>
      <w:r w:rsidR="00193B4E">
        <w:t>beyond</w:t>
      </w:r>
      <w:r>
        <w:t xml:space="preserve"> 2 years</w:t>
      </w:r>
      <w:bookmarkEnd w:id="51"/>
    </w:p>
    <w:p w14:paraId="6E120E46" w14:textId="5B34AE8C" w:rsidR="00193B4E" w:rsidRPr="00193B4E" w:rsidRDefault="00193B4E" w:rsidP="00193B4E">
      <w:pPr>
        <w:pStyle w:val="Citation3"/>
      </w:pPr>
      <w:bookmarkStart w:id="52" w:name="_Toc516146488"/>
      <w:bookmarkStart w:id="53" w:name="_Toc506059374"/>
      <w:r w:rsidRPr="00193B4E">
        <w:rPr>
          <w:u w:val="single"/>
        </w:rPr>
        <w:t>David North 2012</w:t>
      </w:r>
      <w:r w:rsidRPr="00193B4E">
        <w:t xml:space="preserve"> (Fellow with Center for Immigration Studies, former Assistant for Farm Labor to the U.S. Secretary of Labor) 28 Jan 2012 " The Immigrant Investor (EB-5) Visa A Program that Is, and Deserves to Be, Failing" </w:t>
      </w:r>
      <w:hyperlink r:id="rId31" w:history="1">
        <w:r w:rsidR="00643A84" w:rsidRPr="007E68A7">
          <w:rPr>
            <w:rStyle w:val="Hyperlink"/>
          </w:rPr>
          <w:t>https://cis.org/Immigrant-Investor-EB5-Visa</w:t>
        </w:r>
        <w:bookmarkEnd w:id="52"/>
      </w:hyperlink>
      <w:bookmarkEnd w:id="53"/>
      <w:r w:rsidR="00643A84">
        <w:t xml:space="preserve"> </w:t>
      </w:r>
    </w:p>
    <w:p w14:paraId="4442EC5B" w14:textId="4241A554" w:rsidR="003C5EEE" w:rsidRDefault="003C5EEE" w:rsidP="003C5EEE">
      <w:pPr>
        <w:pStyle w:val="Evidence"/>
      </w:pPr>
      <w:r>
        <w:t xml:space="preserve">As to research, I heard, while attending one of the frequent “stakeholders’ meetings” conducted by USCIS on this subject, that the agency did not keep track of the private fees that were charged to the investors; “all we want to do is to make sure that the full investment is made in the project,” the staffer declared. </w:t>
      </w:r>
      <w:r w:rsidRPr="00193B4E">
        <w:rPr>
          <w:u w:val="single"/>
        </w:rPr>
        <w:t>I then asked, given the two-year stipulation as to the minimum length of the investment, “does USCIS have any idea what percentage of those two-year investments are still there, say, three or four years after they were made?” The answer was no</w:t>
      </w:r>
      <w:r>
        <w:t xml:space="preserve">, and there was no indication that the agency had any curiosity on the subject. </w:t>
      </w:r>
      <w:r w:rsidRPr="00193B4E">
        <w:rPr>
          <w:u w:val="single"/>
        </w:rPr>
        <w:t>The lack of internal research on the program was confirmed in a recent </w:t>
      </w:r>
      <w:r w:rsidRPr="00193B4E">
        <w:rPr>
          <w:i/>
          <w:iCs/>
          <w:u w:val="single"/>
        </w:rPr>
        <w:t>Los Angeles Times</w:t>
      </w:r>
      <w:r w:rsidRPr="00193B4E">
        <w:rPr>
          <w:u w:val="single"/>
        </w:rPr>
        <w:t> article, which stated: “The USCIS, by its own admission, has failed to closely track the flow of EB-5 money, how the projects are being sold to investors or whether the projects were successful. Instead, its focus has been on making sure jobs are created — but not that the jobs will last.</w:t>
      </w:r>
      <w:r>
        <w:t>”</w:t>
      </w:r>
    </w:p>
    <w:p w14:paraId="0680B403" w14:textId="08EA1ECC" w:rsidR="00193B4E" w:rsidRDefault="00193B4E" w:rsidP="00193B4E">
      <w:pPr>
        <w:pStyle w:val="Contention1"/>
      </w:pPr>
      <w:bookmarkStart w:id="54" w:name="_Toc516146601"/>
      <w:r>
        <w:t>6.   Insignificant investment</w:t>
      </w:r>
      <w:bookmarkEnd w:id="54"/>
    </w:p>
    <w:p w14:paraId="4C2029A3" w14:textId="37E78D2A" w:rsidR="00193B4E" w:rsidRDefault="00193B4E" w:rsidP="00193B4E">
      <w:pPr>
        <w:pStyle w:val="Contention2"/>
      </w:pPr>
      <w:bookmarkStart w:id="55" w:name="_Toc516146602"/>
      <w:r>
        <w:t>The investment threshold is so low ($500K) that it can't have much impact on the US economy</w:t>
      </w:r>
      <w:bookmarkEnd w:id="55"/>
    </w:p>
    <w:p w14:paraId="019572F1" w14:textId="02A33500" w:rsidR="00193B4E" w:rsidRPr="00193B4E" w:rsidRDefault="00193B4E" w:rsidP="00193B4E">
      <w:pPr>
        <w:pStyle w:val="Citation3"/>
      </w:pPr>
      <w:bookmarkStart w:id="56" w:name="_Toc516146489"/>
      <w:bookmarkStart w:id="57" w:name="_Toc506059375"/>
      <w:r w:rsidRPr="00193B4E">
        <w:rPr>
          <w:u w:val="single"/>
        </w:rPr>
        <w:t>David North 2012</w:t>
      </w:r>
      <w:r w:rsidRPr="00193B4E">
        <w:t xml:space="preserve"> (Fellow with Center for Immigration Studies, former Assistant for Farm Labor to the U.S. Secretary of Labor) 28 Jan 2012 " The Immigrant Investor (EB-5) Visa A Program that Is, and Deserves to Be, Failing" </w:t>
      </w:r>
      <w:hyperlink r:id="rId32" w:history="1">
        <w:r w:rsidR="00643A84" w:rsidRPr="007E68A7">
          <w:rPr>
            <w:rStyle w:val="Hyperlink"/>
          </w:rPr>
          <w:t>https://cis.org/Immigrant-Investor-EB5-Visa</w:t>
        </w:r>
        <w:bookmarkEnd w:id="56"/>
      </w:hyperlink>
      <w:bookmarkEnd w:id="57"/>
      <w:r w:rsidR="00643A84">
        <w:t xml:space="preserve"> </w:t>
      </w:r>
    </w:p>
    <w:p w14:paraId="7955FE4E" w14:textId="78B89910" w:rsidR="00193B4E" w:rsidRDefault="00193B4E" w:rsidP="00193B4E">
      <w:pPr>
        <w:pStyle w:val="Evidence"/>
      </w:pPr>
      <w:r>
        <w:t>Second, the sum of half a million dollars is not really an impressive amount of money when you compare it to the average (mean) net worth of American families generally. That figure in 2007 according to the Census was $556,300, with the median number, of course, being a lot less. Should we offer visas to aliens with money, </w:t>
      </w:r>
      <w:r>
        <w:rPr>
          <w:i/>
          <w:iCs/>
        </w:rPr>
        <w:t>because they have money</w:t>
      </w:r>
      <w:r>
        <w:t>, and then make that offer to families investing less than the mean net worth of American families? It’s like deliberately recruiting teenagers who are five feet, six inches tall to make the high school basketball team, on average, </w:t>
      </w:r>
      <w:r>
        <w:rPr>
          <w:i/>
          <w:iCs/>
        </w:rPr>
        <w:t>taller</w:t>
      </w:r>
      <w:r>
        <w:t>.</w:t>
      </w:r>
    </w:p>
    <w:p w14:paraId="10691902" w14:textId="66618523" w:rsidR="004D6689" w:rsidRDefault="004D6689" w:rsidP="001070CC">
      <w:pPr>
        <w:pStyle w:val="Contention1"/>
      </w:pPr>
      <w:bookmarkStart w:id="58" w:name="_Toc516146603"/>
      <w:r>
        <w:t>DISADVANTAGES</w:t>
      </w:r>
      <w:bookmarkEnd w:id="58"/>
    </w:p>
    <w:p w14:paraId="529B161C" w14:textId="6143066E" w:rsidR="00726D27" w:rsidRDefault="00726D27" w:rsidP="00726D27">
      <w:pPr>
        <w:pStyle w:val="Contention1"/>
        <w:numPr>
          <w:ilvl w:val="0"/>
          <w:numId w:val="17"/>
        </w:numPr>
      </w:pPr>
      <w:r>
        <w:t xml:space="preserve"> </w:t>
      </w:r>
      <w:bookmarkStart w:id="59" w:name="_Toc516146604"/>
      <w:r>
        <w:t>National Security Threat</w:t>
      </w:r>
      <w:bookmarkEnd w:id="59"/>
    </w:p>
    <w:p w14:paraId="43319C39" w14:textId="2857CF77" w:rsidR="00726D27" w:rsidRDefault="00726D27" w:rsidP="00726D27">
      <w:pPr>
        <w:pStyle w:val="Contention2"/>
      </w:pPr>
      <w:bookmarkStart w:id="60" w:name="_Toc516146605"/>
      <w:r>
        <w:t>Background: Be very suspicious.  Ask yourself why China encourages their brightest and richest citizens to get EB-5 visas, take their money and leave the country</w:t>
      </w:r>
      <w:bookmarkEnd w:id="60"/>
    </w:p>
    <w:p w14:paraId="45D3CE3F" w14:textId="3C1D88B8" w:rsidR="00726D27" w:rsidRDefault="00726D27" w:rsidP="00726D27">
      <w:pPr>
        <w:pStyle w:val="Citation3"/>
      </w:pPr>
      <w:bookmarkStart w:id="61" w:name="_Toc506059376"/>
      <w:bookmarkStart w:id="62" w:name="_Toc516146490"/>
      <w:r w:rsidRPr="00726D27">
        <w:rPr>
          <w:u w:val="single"/>
        </w:rPr>
        <w:t>Shae Armstrong 2016</w:t>
      </w:r>
      <w:r w:rsidRPr="00726D27">
        <w:t xml:space="preserve"> (</w:t>
      </w:r>
      <w:r>
        <w:t>Dallas attorney specializing in EB-5 immigration</w:t>
      </w:r>
      <w:r w:rsidRPr="00726D27">
        <w:t xml:space="preserve">) Aug 2016 “HOW AN AMERICAN PAY-FOR-CITIZENSHIP IMMIGRATION PROGRAM POSES A NATIONAL SECURITY THREAT COMMUNIST CHINA: A CASE STUDY” </w:t>
      </w:r>
      <w:hyperlink r:id="rId33" w:history="1">
        <w:r w:rsidRPr="00FE1D08">
          <w:rPr>
            <w:rStyle w:val="Hyperlink"/>
          </w:rPr>
          <w:t>https://www.centerforsecuritypolicy.org/wp-content/uploads/2016/08/EB-5_Trojan_Horse.pdf</w:t>
        </w:r>
      </w:hyperlink>
      <w:r>
        <w:t xml:space="preserve"> (brackets added)</w:t>
      </w:r>
      <w:bookmarkEnd w:id="61"/>
      <w:bookmarkEnd w:id="62"/>
    </w:p>
    <w:p w14:paraId="58260667" w14:textId="136E1DFB" w:rsidR="00726D27" w:rsidRDefault="00726D27" w:rsidP="00183FF4">
      <w:pPr>
        <w:pStyle w:val="Evidence"/>
      </w:pPr>
      <w:r>
        <w:t xml:space="preserve">In my article published by the </w:t>
      </w:r>
      <w:r>
        <w:rPr>
          <w:rFonts w:ascii="CenturySchoolbook-Italic" w:hAnsi="CenturySchoolbook-Italic" w:cs="CenturySchoolbook-Italic"/>
          <w:i/>
          <w:iCs/>
        </w:rPr>
        <w:t>Center for Immigration Studies</w:t>
      </w:r>
      <w:r>
        <w:t>, I encouraged the American</w:t>
      </w:r>
      <w:r w:rsidR="00183FF4">
        <w:t xml:space="preserve"> </w:t>
      </w:r>
      <w:r>
        <w:t>public and government to ask: “Why does the People's Republic of China quietly warrant the</w:t>
      </w:r>
      <w:r w:rsidR="00183FF4">
        <w:t xml:space="preserve"> </w:t>
      </w:r>
      <w:r>
        <w:t>exporting of over $3 billion a year into U.S. markets while taking with it China's most wealthy and</w:t>
      </w:r>
      <w:r w:rsidR="00183FF4">
        <w:t xml:space="preserve"> </w:t>
      </w:r>
      <w:r>
        <w:t>competent citizens who seek to immigrate to the United States?”</w:t>
      </w:r>
      <w:r>
        <w:rPr>
          <w:sz w:val="16"/>
          <w:szCs w:val="16"/>
        </w:rPr>
        <w:t xml:space="preserve"> </w:t>
      </w:r>
      <w:r>
        <w:t>Keep in mind that the PRC bans its citizens from transferring more than $50,000 USD [U.S. dollars] abroad a year.</w:t>
      </w:r>
    </w:p>
    <w:p w14:paraId="0280DF82" w14:textId="59DC51C0" w:rsidR="00183FF4" w:rsidRDefault="00183FF4" w:rsidP="00183FF4">
      <w:pPr>
        <w:pStyle w:val="Contention2"/>
      </w:pPr>
      <w:bookmarkStart w:id="63" w:name="_Toc516146606"/>
      <w:r>
        <w:lastRenderedPageBreak/>
        <w:t>Link:  China views conflict with the United States as inevitable. China is already implementing a “total war strategy”</w:t>
      </w:r>
      <w:bookmarkEnd w:id="63"/>
      <w:r>
        <w:t xml:space="preserve"> </w:t>
      </w:r>
    </w:p>
    <w:p w14:paraId="13C2F879" w14:textId="44C3632C" w:rsidR="00183FF4" w:rsidRDefault="00183FF4" w:rsidP="00183FF4">
      <w:pPr>
        <w:pStyle w:val="Citation3"/>
      </w:pPr>
      <w:bookmarkStart w:id="64" w:name="_Toc506059377"/>
      <w:bookmarkStart w:id="65" w:name="_Toc516146491"/>
      <w:r w:rsidRPr="00726D27">
        <w:rPr>
          <w:u w:val="single"/>
        </w:rPr>
        <w:t>Shae Armstrong 2016</w:t>
      </w:r>
      <w:r w:rsidRPr="00726D27">
        <w:t xml:space="preserve"> (</w:t>
      </w:r>
      <w:r>
        <w:t>Dallas attorney specializing in EB-5 immigration</w:t>
      </w:r>
      <w:r w:rsidRPr="00726D27">
        <w:t xml:space="preserve">) Aug 2016 “HOW AN AMERICAN PAY-FOR-CITIZENSHIP IMMIGRATION PROGRAM POSES A NATIONAL SECURITY THREAT COMMUNIST CHINA: A CASE STUDY” </w:t>
      </w:r>
      <w:hyperlink r:id="rId34" w:history="1">
        <w:r w:rsidRPr="00FE1D08">
          <w:rPr>
            <w:rStyle w:val="Hyperlink"/>
          </w:rPr>
          <w:t>https://www.centerforsecuritypolicy.org/wp-content/uploads/2016/08/EB-5_Trojan_Horse.pdf</w:t>
        </w:r>
      </w:hyperlink>
      <w:r>
        <w:t xml:space="preserve"> (brackets and ellipse in original)</w:t>
      </w:r>
      <w:bookmarkEnd w:id="64"/>
      <w:bookmarkEnd w:id="65"/>
    </w:p>
    <w:p w14:paraId="75F4F198" w14:textId="06372196" w:rsidR="00183FF4" w:rsidRDefault="00183FF4" w:rsidP="00183FF4">
      <w:pPr>
        <w:pStyle w:val="Evidence"/>
      </w:pPr>
      <w:r w:rsidRPr="00183FF4">
        <w:t xml:space="preserve">In response to the article, </w:t>
      </w:r>
      <w:r w:rsidRPr="00183FF4">
        <w:rPr>
          <w:u w:val="single"/>
        </w:rPr>
        <w:t>economic warfare expert Kevin Freeman points out that many in Chinese leadership view war with America to be inevitable</w:t>
      </w:r>
      <w:r w:rsidRPr="00183FF4">
        <w:t xml:space="preserve">.  In an essay in the 2016 collection of essays entitled Warning Order: China Prepares for Conflict and Why We Must Do the </w:t>
      </w:r>
      <w:proofErr w:type="gramStart"/>
      <w:r w:rsidRPr="00183FF4">
        <w:t xml:space="preserve">Same,  </w:t>
      </w:r>
      <w:r w:rsidRPr="00183FF4">
        <w:rPr>
          <w:u w:val="single"/>
        </w:rPr>
        <w:t>Mr.</w:t>
      </w:r>
      <w:proofErr w:type="gramEnd"/>
      <w:r w:rsidRPr="00183FF4">
        <w:rPr>
          <w:u w:val="single"/>
        </w:rPr>
        <w:t xml:space="preserve"> Freeman refers to Michael Pillsbury’s epiphany about China discussed in the latter’s book, The Hundred–Year Marathon</w:t>
      </w:r>
      <w:r w:rsidRPr="00183FF4">
        <w:t>. In it Mr. Pillsbury admits that, as a key influencer of China policy within the U.S. government for the last 40 years, he got it all wrong.  Dr. Pillsbury notes that he was taught to view China “as a helpless victim of western imperialists,” and hence, that “assistance should be provided almost unquestionably.”  He confesses, “[l]</w:t>
      </w:r>
      <w:proofErr w:type="spellStart"/>
      <w:r w:rsidRPr="00183FF4">
        <w:t>ooking</w:t>
      </w:r>
      <w:proofErr w:type="spellEnd"/>
      <w:r w:rsidRPr="00183FF4">
        <w:t xml:space="preserve"> back, it was painful that I was so gullible.”  However, he now considers that view to be “the most systematic, significant and dangerous intelligence failure in American history.”  He claims this came “as a result of intentional deception and misdirection” on the part of the Chinese.” </w:t>
      </w:r>
      <w:r w:rsidRPr="00183FF4">
        <w:rPr>
          <w:u w:val="single"/>
        </w:rPr>
        <w:t>Dr. Pillsbury concludes: “There can be no doubt that the Total War Strategy is being implemented. Its goal is to use all means whatsoever - to force the enemy to serve one’s own interests . . . The ultimate goal is to displace the United States as the world’s sole superpower</w:t>
      </w:r>
      <w:r w:rsidRPr="00183FF4">
        <w:t>.”</w:t>
      </w:r>
    </w:p>
    <w:p w14:paraId="17A5F3A2" w14:textId="19729390" w:rsidR="00CB703D" w:rsidRDefault="00CB703D" w:rsidP="00CB703D">
      <w:pPr>
        <w:pStyle w:val="Contention2"/>
      </w:pPr>
      <w:bookmarkStart w:id="66" w:name="_Toc516146607"/>
      <w:r>
        <w:t>Link:  EB-5 visas enable Chinese attacks on the United States</w:t>
      </w:r>
      <w:bookmarkEnd w:id="66"/>
    </w:p>
    <w:p w14:paraId="11601244" w14:textId="77777777" w:rsidR="00CB703D" w:rsidRDefault="00CB703D" w:rsidP="00CB703D">
      <w:pPr>
        <w:pStyle w:val="Citation3"/>
      </w:pPr>
      <w:bookmarkStart w:id="67" w:name="_Toc506059378"/>
      <w:bookmarkStart w:id="68" w:name="_Toc516146492"/>
      <w:r w:rsidRPr="00726D27">
        <w:rPr>
          <w:u w:val="single"/>
        </w:rPr>
        <w:t>Shae Armstrong 2016</w:t>
      </w:r>
      <w:r w:rsidRPr="00726D27">
        <w:t xml:space="preserve"> (</w:t>
      </w:r>
      <w:r>
        <w:t>Dallas attorney specializing in EB-5 immigration</w:t>
      </w:r>
      <w:r w:rsidRPr="00726D27">
        <w:t xml:space="preserve">) Aug 2016 “HOW AN AMERICAN PAY-FOR-CITIZENSHIP IMMIGRATION PROGRAM POSES A NATIONAL SECURITY THREAT COMMUNIST CHINA: A CASE STUDY” </w:t>
      </w:r>
      <w:hyperlink r:id="rId35" w:history="1">
        <w:r w:rsidRPr="00FE1D08">
          <w:rPr>
            <w:rStyle w:val="Hyperlink"/>
          </w:rPr>
          <w:t>https://www.centerforsecuritypolicy.org/wp-content/uploads/2016/08/EB-5_Trojan_Horse.pdf</w:t>
        </w:r>
      </w:hyperlink>
      <w:r>
        <w:t xml:space="preserve"> (brackets and ellipse in original)</w:t>
      </w:r>
      <w:bookmarkEnd w:id="67"/>
      <w:bookmarkEnd w:id="68"/>
    </w:p>
    <w:p w14:paraId="038827FC" w14:textId="67727DB3" w:rsidR="00CB703D" w:rsidRDefault="00CB703D" w:rsidP="00CB703D">
      <w:pPr>
        <w:pStyle w:val="Evidence"/>
      </w:pPr>
      <w:r w:rsidRPr="00CB703D">
        <w:rPr>
          <w:u w:val="single"/>
        </w:rPr>
        <w:t xml:space="preserve">Unfortunately, the EB-5 program lends itself to China’s application of at least </w:t>
      </w:r>
      <w:r w:rsidRPr="00CB703D">
        <w:rPr>
          <w:rFonts w:ascii="CenturySchoolbook-BoldItalic" w:hAnsi="CenturySchoolbook-BoldItalic" w:cs="CenturySchoolbook-BoldItalic"/>
          <w:b/>
          <w:i/>
          <w:iCs/>
          <w:u w:val="single"/>
        </w:rPr>
        <w:t xml:space="preserve">5 of its 12 </w:t>
      </w:r>
      <w:r w:rsidRPr="00CB703D">
        <w:rPr>
          <w:rFonts w:ascii="CenturySchoolbook-Italic" w:hAnsi="CenturySchoolbook-Italic" w:cs="CenturySchoolbook-Italic"/>
          <w:i/>
          <w:iCs/>
          <w:u w:val="single"/>
        </w:rPr>
        <w:t xml:space="preserve">Unrestricted Warfare </w:t>
      </w:r>
      <w:r w:rsidRPr="00CB703D">
        <w:rPr>
          <w:u w:val="single"/>
        </w:rPr>
        <w:t>lines of attack against the United States</w:t>
      </w:r>
      <w:r w:rsidRPr="00CB703D">
        <w:t xml:space="preserve">: </w:t>
      </w:r>
      <w:r w:rsidRPr="00CB703D">
        <w:br/>
        <w:t>Financial Warfare</w:t>
      </w:r>
      <w:r w:rsidRPr="00CB703D">
        <w:br/>
        <w:t xml:space="preserve">Bizarrely contrary to the PRC's strict policy governing the offshore capital flows, the PRC appears to turn a blind eye to American EB-5 project stakeholders soliciting investors on Chinese soil. </w:t>
      </w:r>
    </w:p>
    <w:p w14:paraId="7C6B624F" w14:textId="336F68C5" w:rsidR="00600845" w:rsidRDefault="00600845" w:rsidP="00600845">
      <w:pPr>
        <w:pStyle w:val="Contention2"/>
      </w:pPr>
      <w:bookmarkStart w:id="69" w:name="_Toc516146608"/>
      <w:r>
        <w:t>Impact:  Negative net benefits.  EB-5 fails to deliver any benefits and only causes harm to national security</w:t>
      </w:r>
      <w:r w:rsidR="00AA1FD4">
        <w:t>. We should be reducing it, not expanding it</w:t>
      </w:r>
      <w:bookmarkEnd w:id="69"/>
    </w:p>
    <w:p w14:paraId="07C00543" w14:textId="77777777" w:rsidR="00600845" w:rsidRDefault="00600845" w:rsidP="00600845">
      <w:pPr>
        <w:pStyle w:val="Citation3"/>
      </w:pPr>
      <w:bookmarkStart w:id="70" w:name="_Toc506059379"/>
      <w:bookmarkStart w:id="71" w:name="_Toc516146493"/>
      <w:r w:rsidRPr="00726D27">
        <w:rPr>
          <w:u w:val="single"/>
        </w:rPr>
        <w:t>Shae Armstrong 2016</w:t>
      </w:r>
      <w:r w:rsidRPr="00726D27">
        <w:t xml:space="preserve"> (</w:t>
      </w:r>
      <w:r>
        <w:t>Dallas attorney specializing in EB-5 immigration</w:t>
      </w:r>
      <w:r w:rsidRPr="00726D27">
        <w:t xml:space="preserve">) Aug 2016 “HOW AN AMERICAN PAY-FOR-CITIZENSHIP IMMIGRATION PROGRAM POSES A NATIONAL SECURITY THREAT COMMUNIST CHINA: A CASE STUDY” </w:t>
      </w:r>
      <w:hyperlink r:id="rId36" w:history="1">
        <w:r w:rsidRPr="00FE1D08">
          <w:rPr>
            <w:rStyle w:val="Hyperlink"/>
          </w:rPr>
          <w:t>https://www.centerforsecuritypolicy.org/wp-content/uploads/2016/08/EB-5_Trojan_Horse.pdf</w:t>
        </w:r>
        <w:bookmarkEnd w:id="70"/>
        <w:bookmarkEnd w:id="71"/>
      </w:hyperlink>
      <w:r>
        <w:t xml:space="preserve"> </w:t>
      </w:r>
    </w:p>
    <w:p w14:paraId="281DFD1D" w14:textId="6C967EC7" w:rsidR="00600845" w:rsidRDefault="00600845" w:rsidP="00600845">
      <w:pPr>
        <w:pStyle w:val="Evidence"/>
      </w:pPr>
      <w:r>
        <w:rPr>
          <w:noProof/>
          <w:lang w:eastAsia="en-US"/>
        </w:rPr>
        <w:drawing>
          <wp:inline distT="0" distB="0" distL="0" distR="0" wp14:anchorId="32CF908D" wp14:editId="06B2D9CF">
            <wp:extent cx="5391150" cy="1724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1724025"/>
                    </a:xfrm>
                    <a:prstGeom prst="rect">
                      <a:avLst/>
                    </a:prstGeom>
                    <a:noFill/>
                    <a:ln>
                      <a:noFill/>
                    </a:ln>
                  </pic:spPr>
                </pic:pic>
              </a:graphicData>
            </a:graphic>
          </wp:inline>
        </w:drawing>
      </w:r>
    </w:p>
    <w:p w14:paraId="2E4D3CD5" w14:textId="64D9BAA1" w:rsidR="00CB703D" w:rsidRDefault="00CB703D" w:rsidP="00CB703D">
      <w:pPr>
        <w:pStyle w:val="Contention1"/>
        <w:numPr>
          <w:ilvl w:val="0"/>
          <w:numId w:val="17"/>
        </w:numPr>
      </w:pPr>
      <w:r>
        <w:lastRenderedPageBreak/>
        <w:t xml:space="preserve"> </w:t>
      </w:r>
      <w:bookmarkStart w:id="72" w:name="_Toc516146609"/>
      <w:r>
        <w:t>Computer hacking</w:t>
      </w:r>
      <w:bookmarkEnd w:id="72"/>
    </w:p>
    <w:p w14:paraId="64237412" w14:textId="19E598F3" w:rsidR="00CB703D" w:rsidRDefault="00CB703D" w:rsidP="00CB703D">
      <w:pPr>
        <w:pStyle w:val="Contention2"/>
      </w:pPr>
      <w:bookmarkStart w:id="73" w:name="_Toc516146610"/>
      <w:r>
        <w:t xml:space="preserve">Link:  China’s army </w:t>
      </w:r>
      <w:r w:rsidR="00001873">
        <w:t>intends to use cyber-attacks to damage the US</w:t>
      </w:r>
      <w:bookmarkEnd w:id="73"/>
    </w:p>
    <w:p w14:paraId="5AC832D6" w14:textId="36D28D97" w:rsidR="00001873" w:rsidRDefault="00001873" w:rsidP="00001873">
      <w:pPr>
        <w:pStyle w:val="Citation3"/>
      </w:pPr>
      <w:bookmarkStart w:id="74" w:name="_Toc506059380"/>
      <w:bookmarkStart w:id="75" w:name="_Toc516146494"/>
      <w:r w:rsidRPr="00726D27">
        <w:rPr>
          <w:u w:val="single"/>
        </w:rPr>
        <w:t>Shae Armstrong 2016</w:t>
      </w:r>
      <w:r w:rsidRPr="00726D27">
        <w:t xml:space="preserve"> (</w:t>
      </w:r>
      <w:r>
        <w:t>Dallas attorney specializing in EB-5 immigration</w:t>
      </w:r>
      <w:r w:rsidRPr="00726D27">
        <w:t xml:space="preserve">) Aug 2016 “HOW AN AMERICAN PAY-FOR-CITIZENSHIP IMMIGRATION PROGRAM POSES A NATIONAL SECURITY THREAT COMMUNIST CHINA: A CASE STUDY” </w:t>
      </w:r>
      <w:hyperlink r:id="rId38" w:history="1">
        <w:r w:rsidRPr="00FE1D08">
          <w:rPr>
            <w:rStyle w:val="Hyperlink"/>
          </w:rPr>
          <w:t>https://www.centerforsecuritypolicy.org/wp-content/uploads/2016/08/EB-5_Trojan_Horse.pdf</w:t>
        </w:r>
      </w:hyperlink>
      <w:r>
        <w:t xml:space="preserve"> (margin brackets added; internal ellipses and brackets in original))</w:t>
      </w:r>
      <w:bookmarkEnd w:id="74"/>
      <w:bookmarkEnd w:id="75"/>
    </w:p>
    <w:p w14:paraId="2BACA93F" w14:textId="197DAB47" w:rsidR="00001873" w:rsidRDefault="00001873" w:rsidP="00001873">
      <w:pPr>
        <w:pStyle w:val="Evidence"/>
      </w:pPr>
      <w:r>
        <w:rPr>
          <w:noProof/>
          <w:lang w:eastAsia="en-US"/>
        </w:rPr>
        <w:drawing>
          <wp:inline distT="0" distB="0" distL="0" distR="0" wp14:anchorId="6E0896F0" wp14:editId="305BE252">
            <wp:extent cx="6468035" cy="704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474154" cy="705517"/>
                    </a:xfrm>
                    <a:prstGeom prst="rect">
                      <a:avLst/>
                    </a:prstGeom>
                    <a:noFill/>
                    <a:ln>
                      <a:noFill/>
                    </a:ln>
                  </pic:spPr>
                </pic:pic>
              </a:graphicData>
            </a:graphic>
          </wp:inline>
        </w:drawing>
      </w:r>
    </w:p>
    <w:p w14:paraId="50063E01" w14:textId="60B802AA" w:rsidR="00001873" w:rsidRDefault="00001873" w:rsidP="00001873">
      <w:pPr>
        <w:pStyle w:val="Contention2"/>
      </w:pPr>
      <w:bookmarkStart w:id="76" w:name="_Toc516146611"/>
      <w:r>
        <w:t>Link:  EB-5 magnifies the Chinese cyber threat</w:t>
      </w:r>
      <w:bookmarkEnd w:id="76"/>
    </w:p>
    <w:p w14:paraId="5199CB0E" w14:textId="140FA869" w:rsidR="00001873" w:rsidRDefault="00001873" w:rsidP="00001873">
      <w:pPr>
        <w:pStyle w:val="Citation3"/>
      </w:pPr>
      <w:bookmarkStart w:id="77" w:name="_Toc506059381"/>
      <w:bookmarkStart w:id="78" w:name="_Toc516146495"/>
      <w:r w:rsidRPr="00726D27">
        <w:rPr>
          <w:u w:val="single"/>
        </w:rPr>
        <w:t>Shae Armstrong 2016</w:t>
      </w:r>
      <w:r w:rsidRPr="00726D27">
        <w:t xml:space="preserve"> (</w:t>
      </w:r>
      <w:r>
        <w:t>Dallas attorney specializing in EB-5 immigration</w:t>
      </w:r>
      <w:r w:rsidRPr="00726D27">
        <w:t xml:space="preserve">) Aug 2016 “HOW AN AMERICAN PAY-FOR-CITIZENSHIP IMMIGRATION PROGRAM POSES A NATIONAL SECURITY THREAT COMMUNIST CHINA: A CASE STUDY” </w:t>
      </w:r>
      <w:hyperlink r:id="rId40" w:history="1">
        <w:r w:rsidRPr="00FE1D08">
          <w:rPr>
            <w:rStyle w:val="Hyperlink"/>
          </w:rPr>
          <w:t>https://www.centerforsecuritypolicy.org/wp-content/uploads/2016/08/EB-5_Trojan_Horse.pdf</w:t>
        </w:r>
        <w:bookmarkEnd w:id="77"/>
        <w:bookmarkEnd w:id="78"/>
      </w:hyperlink>
    </w:p>
    <w:p w14:paraId="6BC0DBAA" w14:textId="11F585D7" w:rsidR="00001873" w:rsidRDefault="00001873" w:rsidP="00001873">
      <w:pPr>
        <w:pStyle w:val="Evidence"/>
      </w:pPr>
      <w:r>
        <w:rPr>
          <w:noProof/>
          <w:lang w:eastAsia="en-US"/>
        </w:rPr>
        <w:drawing>
          <wp:inline distT="0" distB="0" distL="0" distR="0" wp14:anchorId="1FA5E190" wp14:editId="4FD3F89D">
            <wp:extent cx="5419725" cy="1581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19725" cy="1581150"/>
                    </a:xfrm>
                    <a:prstGeom prst="rect">
                      <a:avLst/>
                    </a:prstGeom>
                    <a:noFill/>
                    <a:ln>
                      <a:noFill/>
                    </a:ln>
                  </pic:spPr>
                </pic:pic>
              </a:graphicData>
            </a:graphic>
          </wp:inline>
        </w:drawing>
      </w:r>
    </w:p>
    <w:p w14:paraId="3D168CF2" w14:textId="6FDFA6AC" w:rsidR="00001873" w:rsidRDefault="00001873" w:rsidP="00001873">
      <w:pPr>
        <w:pStyle w:val="Contention2"/>
      </w:pPr>
      <w:bookmarkStart w:id="79" w:name="_Toc516146612"/>
      <w:r>
        <w:t>Impact 1:  Massive job losses.  Chinese industrial espionage costs the US 100,000 to 200,000 jobs</w:t>
      </w:r>
      <w:bookmarkEnd w:id="79"/>
    </w:p>
    <w:p w14:paraId="2529FEC6" w14:textId="69DCAC89" w:rsidR="00001873" w:rsidRPr="00085EA4" w:rsidRDefault="00001873" w:rsidP="00001873">
      <w:pPr>
        <w:pStyle w:val="Citation3"/>
      </w:pPr>
      <w:bookmarkStart w:id="80" w:name="_Toc516146496"/>
      <w:bookmarkStart w:id="81" w:name="_Toc506059382"/>
      <w:r w:rsidRPr="00085EA4">
        <w:rPr>
          <w:u w:val="single"/>
        </w:rPr>
        <w:t>James Lewis 2014</w:t>
      </w:r>
      <w:r w:rsidRPr="00085EA4">
        <w:t xml:space="preserve">. (cyber security expert at the Center for International and Strategic Studies) 19 May 2014 The Obama administration has put China on notice — with indictments for cyber espionage  </w:t>
      </w:r>
      <w:hyperlink r:id="rId42" w:history="1">
        <w:r w:rsidR="00643A84" w:rsidRPr="007E68A7">
          <w:rPr>
            <w:rStyle w:val="Hyperlink"/>
          </w:rPr>
          <w:t>http://www.pri.org/stories/2014-05-19/obama-administration-has-put-china-notice-indictments-cyber-espionage</w:t>
        </w:r>
        <w:bookmarkEnd w:id="80"/>
      </w:hyperlink>
      <w:bookmarkEnd w:id="81"/>
      <w:r w:rsidR="00643A84">
        <w:t xml:space="preserve"> </w:t>
      </w:r>
    </w:p>
    <w:p w14:paraId="571FCA1F" w14:textId="77777777" w:rsidR="00001873" w:rsidRDefault="00001873" w:rsidP="00001873">
      <w:pPr>
        <w:pStyle w:val="Evidence"/>
        <w:rPr>
          <w:shd w:val="clear" w:color="auto" w:fill="FFFFFF"/>
        </w:rPr>
      </w:pPr>
      <w:r>
        <w:rPr>
          <w:shd w:val="clear" w:color="auto" w:fill="FFFFFF"/>
        </w:rPr>
        <w:t xml:space="preserve">I find that a really useful argument, because </w:t>
      </w:r>
      <w:r w:rsidRPr="00F359C3">
        <w:rPr>
          <w:u w:val="single"/>
          <w:shd w:val="clear" w:color="auto" w:fill="FFFFFF"/>
        </w:rPr>
        <w:t>this kind of commercial espionage probably costs the US between 100,000 and 200,000 jobs. It's not that these people are out on the street, although that does happen. It means they go from a high paying job in manufacturing to a low paying job in some kind of service industry. This hurts our economy. China is not playing by the WTO rules. If China wants to be a major power and be a global economic leader, it has to play by the rules</w:t>
      </w:r>
      <w:r>
        <w:rPr>
          <w:shd w:val="clear" w:color="auto" w:fill="FFFFFF"/>
        </w:rPr>
        <w:t>.</w:t>
      </w:r>
    </w:p>
    <w:p w14:paraId="7999D915" w14:textId="40D4E763" w:rsidR="00001873" w:rsidRDefault="00001873" w:rsidP="00001873">
      <w:pPr>
        <w:pStyle w:val="Contention2"/>
        <w:rPr>
          <w:shd w:val="clear" w:color="auto" w:fill="FFFFFF"/>
        </w:rPr>
      </w:pPr>
      <w:bookmarkStart w:id="82" w:name="_Toc465063854"/>
      <w:bookmarkStart w:id="83" w:name="_Toc516146613"/>
      <w:r>
        <w:rPr>
          <w:shd w:val="clear" w:color="auto" w:fill="FFFFFF"/>
        </w:rPr>
        <w:lastRenderedPageBreak/>
        <w:t>Impact 2:  Economic damage through loss of technological innovation</w:t>
      </w:r>
      <w:bookmarkEnd w:id="82"/>
      <w:bookmarkEnd w:id="83"/>
      <w:r>
        <w:rPr>
          <w:shd w:val="clear" w:color="auto" w:fill="FFFFFF"/>
        </w:rPr>
        <w:t xml:space="preserve"> </w:t>
      </w:r>
    </w:p>
    <w:p w14:paraId="1E29E1F5" w14:textId="44AE5E6B" w:rsidR="00001873" w:rsidRPr="00CF1D0E" w:rsidRDefault="00001873" w:rsidP="00001873">
      <w:pPr>
        <w:pStyle w:val="Citation3"/>
      </w:pPr>
      <w:bookmarkStart w:id="84" w:name="_Toc516146497"/>
      <w:bookmarkStart w:id="85" w:name="_Toc506059383"/>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published by the National Bureau of Asian Research</w:t>
      </w:r>
      <w:r w:rsidRPr="00CF1D0E">
        <w:t xml:space="preserve"> </w:t>
      </w:r>
      <w:hyperlink r:id="rId43" w:history="1">
        <w:r w:rsidR="00643A84" w:rsidRPr="007E68A7">
          <w:rPr>
            <w:rStyle w:val="Hyperlink"/>
          </w:rPr>
          <w:t>http://www.ipcommission.org/report/ip_commission_report_052213.pdf</w:t>
        </w:r>
        <w:bookmarkEnd w:id="84"/>
      </w:hyperlink>
      <w:bookmarkEnd w:id="85"/>
      <w:r w:rsidR="00643A84">
        <w:t xml:space="preserve"> </w:t>
      </w:r>
    </w:p>
    <w:p w14:paraId="47CE3A10" w14:textId="77777777" w:rsidR="00001873" w:rsidRDefault="00001873" w:rsidP="00001873">
      <w:pPr>
        <w:pStyle w:val="Evidence"/>
      </w:pPr>
      <w:r w:rsidRPr="007B64AE">
        <w:rPr>
          <w:u w:val="single"/>
        </w:rPr>
        <w:t>The scale of international theft of American intellectual property (IP) is unprecedented—hundreds of billions of dollars per year</w:t>
      </w:r>
      <w:r>
        <w:t>, on the order of the size of U.S. exports to Asia. The effects of this theft are twofold. The first is the tremendous loss of revenue and reward for those who made the inventions or who have purchased licenses to provide goods and services based on them, as well as of the jobs associated with those losses. American companies of all sizes are victimized. The second and even more pernicious effect is</w:t>
      </w:r>
      <w:r w:rsidRPr="00B259E2">
        <w:t xml:space="preserve"> that</w:t>
      </w:r>
      <w:r w:rsidRPr="007B64AE">
        <w:rPr>
          <w:u w:val="single"/>
        </w:rPr>
        <w:t xml:space="preserve"> illegal theft of intellectual property is undermining both the means and the incentive for entrepreneurs to innovate, which will slow the development of new inventions and industries that can further expand the world economy and continue to raise the prosperity and quality of life for everyone. Unless current trends are reversed, there is a risk of stifling innovation, with adverse consequences for both developed and still developing countries. The American response to date of hectoring governments and prosecuting individuals has been utterly inadequate to deal with the problem.  China has been the principal focus of U.S. intellectual property rights (IPR) policy for many years</w:t>
      </w:r>
      <w:r>
        <w:t xml:space="preserve">. As its economy developed, China built a sophisticated body of law that includes IPR protection. It has a vibrant, although flawed, patent system. For a variety of historical reasons, however, as well as because of economic and commercial practices and official policies aimed to favor Chinese entities and spur economic growth and technological advancement, </w:t>
      </w:r>
      <w:r w:rsidRPr="007B64AE">
        <w:rPr>
          <w:u w:val="single"/>
        </w:rPr>
        <w:t>China is the world’s largest source of IP theft</w:t>
      </w:r>
      <w:r>
        <w:t>.</w:t>
      </w:r>
    </w:p>
    <w:p w14:paraId="7D322BC0" w14:textId="511C8B9E" w:rsidR="00001873" w:rsidRDefault="00863337" w:rsidP="00863337">
      <w:pPr>
        <w:pStyle w:val="Contention1"/>
        <w:numPr>
          <w:ilvl w:val="0"/>
          <w:numId w:val="17"/>
        </w:numPr>
      </w:pPr>
      <w:r>
        <w:t xml:space="preserve"> </w:t>
      </w:r>
      <w:bookmarkStart w:id="86" w:name="_Toc516146614"/>
      <w:r w:rsidR="003C5EEE">
        <w:t>Def</w:t>
      </w:r>
      <w:r>
        <w:t>raud</w:t>
      </w:r>
      <w:r w:rsidR="003C5EEE">
        <w:t>ed investors</w:t>
      </w:r>
      <w:bookmarkEnd w:id="86"/>
    </w:p>
    <w:p w14:paraId="7B18997A" w14:textId="77558659" w:rsidR="00863337" w:rsidRDefault="009D5685" w:rsidP="00863337">
      <w:pPr>
        <w:pStyle w:val="Contention2"/>
      </w:pPr>
      <w:bookmarkStart w:id="87" w:name="_Toc516146615"/>
      <w:r>
        <w:t xml:space="preserve">Impact 1: Immigrants harmed.  </w:t>
      </w:r>
      <w:r w:rsidR="00863337">
        <w:t>Chinese immigrants are targeted and victimized by phony EB-5 investment schemes</w:t>
      </w:r>
      <w:bookmarkEnd w:id="87"/>
    </w:p>
    <w:p w14:paraId="3994213F" w14:textId="553A9E57" w:rsidR="00863337" w:rsidRDefault="00863337" w:rsidP="00863337">
      <w:pPr>
        <w:pStyle w:val="Citation3"/>
      </w:pPr>
      <w:bookmarkStart w:id="88" w:name="_Toc516146498"/>
      <w:bookmarkStart w:id="89" w:name="_Toc506059384"/>
      <w:r w:rsidRPr="00863337">
        <w:rPr>
          <w:u w:val="single"/>
        </w:rPr>
        <w:t>David North 2016</w:t>
      </w:r>
      <w:r w:rsidRPr="00863337">
        <w:t xml:space="preserve"> (Fellow with Center for Immigration Studies, former Assistant for Farm Labor to the U.S. Secretary of Labor) One of the Offstage Problems of EB-5 — It Lets the Sharks Fleece the </w:t>
      </w:r>
      <w:r>
        <w:t xml:space="preserve">Naïve  28 July 2016 </w:t>
      </w:r>
      <w:hyperlink r:id="rId44" w:history="1">
        <w:r w:rsidR="00643A84" w:rsidRPr="007E68A7">
          <w:rPr>
            <w:rStyle w:val="Hyperlink"/>
          </w:rPr>
          <w:t>http://cis.org/north/one-offstage-problems-eb-5-it-lets-sharks-fleece-naive</w:t>
        </w:r>
        <w:bookmarkEnd w:id="88"/>
      </w:hyperlink>
      <w:bookmarkEnd w:id="89"/>
      <w:r w:rsidR="00643A84">
        <w:t xml:space="preserve"> </w:t>
      </w:r>
    </w:p>
    <w:p w14:paraId="44BBC6FC" w14:textId="330EC55A" w:rsidR="00863337" w:rsidRDefault="00863337" w:rsidP="00863337">
      <w:pPr>
        <w:pStyle w:val="Evidence"/>
      </w:pPr>
      <w:r w:rsidRPr="00863337">
        <w:rPr>
          <w:u w:val="single"/>
        </w:rPr>
        <w:t xml:space="preserve">Che and </w:t>
      </w:r>
      <w:proofErr w:type="spellStart"/>
      <w:r w:rsidRPr="00863337">
        <w:rPr>
          <w:u w:val="single"/>
        </w:rPr>
        <w:t>Zhengang</w:t>
      </w:r>
      <w:proofErr w:type="spellEnd"/>
      <w:r w:rsidRPr="00863337">
        <w:rPr>
          <w:u w:val="single"/>
        </w:rPr>
        <w:t xml:space="preserve"> </w:t>
      </w:r>
      <w:proofErr w:type="spellStart"/>
      <w:r w:rsidRPr="00863337">
        <w:rPr>
          <w:u w:val="single"/>
        </w:rPr>
        <w:t>Xhan</w:t>
      </w:r>
      <w:r>
        <w:t>g</w:t>
      </w:r>
      <w:proofErr w:type="spellEnd"/>
      <w:r>
        <w:t xml:space="preserve"> then </w:t>
      </w:r>
      <w:r w:rsidRPr="00863337">
        <w:rPr>
          <w:u w:val="single"/>
        </w:rPr>
        <w:t>deposited $1,020,000 into an account that was supposed to create both a retail business and a set of EB-5 visas for them</w:t>
      </w:r>
      <w:r>
        <w:t>, only to discover much later that the very next day after the money was transferred it went on to an account managed by the mansion occupants who squandered it</w:t>
      </w:r>
      <w:r w:rsidRPr="00863337">
        <w:rPr>
          <w:u w:val="single"/>
        </w:rPr>
        <w:t>. The couple from Zibo City lost close to $1.5 million by the time they sued and have asserted that Chang routinely mishandled their business affairs, failed to tell them that they were being swindled, and bungled the EB-5 petition</w:t>
      </w:r>
      <w:r>
        <w:t xml:space="preserve">. So eventually they sued him and his law firm, making the claims outlined above. </w:t>
      </w:r>
      <w:r w:rsidRPr="00863337">
        <w:rPr>
          <w:u w:val="single"/>
        </w:rPr>
        <w:t>The naiveté of these would-be EB-5 investors is breathtaking — in another setting perhaps they could have been conned into putting a million into "Aaron Burr: the Musical" — but this is only one of a long series of similar stories</w:t>
      </w:r>
      <w:r>
        <w:t xml:space="preserve"> (</w:t>
      </w:r>
      <w:r w:rsidRPr="00863337">
        <w:t>see </w:t>
      </w:r>
      <w:hyperlink r:id="rId45" w:tgtFrame="_blank" w:history="1">
        <w:r w:rsidRPr="00863337">
          <w:t>here</w:t>
        </w:r>
      </w:hyperlink>
      <w:r w:rsidRPr="00863337">
        <w:t> and </w:t>
      </w:r>
      <w:hyperlink r:id="rId46" w:tgtFrame="_blank" w:history="1">
        <w:r w:rsidRPr="00863337">
          <w:t>here</w:t>
        </w:r>
      </w:hyperlink>
      <w:r w:rsidRPr="00863337">
        <w:t xml:space="preserve">), </w:t>
      </w:r>
      <w:r w:rsidRPr="00863337">
        <w:rPr>
          <w:u w:val="single"/>
        </w:rPr>
        <w:t>all set in motion by the EB-5 program.</w:t>
      </w:r>
      <w:r>
        <w:t xml:space="preserve"> </w:t>
      </w:r>
    </w:p>
    <w:p w14:paraId="3C32E06D" w14:textId="0821AF3C" w:rsidR="00863337" w:rsidRDefault="009D5685" w:rsidP="00863337">
      <w:pPr>
        <w:pStyle w:val="Contention2"/>
      </w:pPr>
      <w:bookmarkStart w:id="90" w:name="_Toc516146616"/>
      <w:r>
        <w:lastRenderedPageBreak/>
        <w:t>Impact 2:  US businesses harmed.  EB-5 fraud is so common</w:t>
      </w:r>
      <w:r w:rsidR="00F4646A">
        <w:t>,</w:t>
      </w:r>
      <w:r>
        <w:t xml:space="preserve"> the State of Vermont has set up a program to </w:t>
      </w:r>
      <w:r w:rsidR="00F4646A">
        <w:t>help</w:t>
      </w:r>
      <w:r>
        <w:t xml:space="preserve"> victims</w:t>
      </w:r>
      <w:bookmarkEnd w:id="90"/>
    </w:p>
    <w:p w14:paraId="1504F407" w14:textId="509A4216" w:rsidR="009D5685" w:rsidRDefault="00F4646A" w:rsidP="00F4646A">
      <w:pPr>
        <w:pStyle w:val="Citation3"/>
      </w:pPr>
      <w:bookmarkStart w:id="91" w:name="_Toc516146499"/>
      <w:bookmarkStart w:id="92" w:name="_Toc506059385"/>
      <w:r w:rsidRPr="00F4646A">
        <w:rPr>
          <w:u w:val="single"/>
        </w:rPr>
        <w:t>David North 2016</w:t>
      </w:r>
      <w:r w:rsidRPr="00F4646A">
        <w:t xml:space="preserve"> (Fellow with Center for Immigration Studies, former Assistant for Farm Labor to the U.S. Secretary of Labor) Buying Visas and Creating an EB-5 Victims’ Assistance Program 18 July 2016 </w:t>
      </w:r>
      <w:r>
        <w:t xml:space="preserve"> </w:t>
      </w:r>
      <w:hyperlink r:id="rId47" w:history="1">
        <w:r w:rsidR="00643A84" w:rsidRPr="007E68A7">
          <w:rPr>
            <w:rStyle w:val="Hyperlink"/>
          </w:rPr>
          <w:t>http://cis.org/north/buying-visas-and-creating-eb-5-victims-assistance-program</w:t>
        </w:r>
        <w:bookmarkEnd w:id="91"/>
      </w:hyperlink>
      <w:bookmarkEnd w:id="92"/>
      <w:r w:rsidR="00643A84">
        <w:t xml:space="preserve"> </w:t>
      </w:r>
    </w:p>
    <w:p w14:paraId="05DFEC4A" w14:textId="09FB9EBA" w:rsidR="009D5685" w:rsidRPr="009D5685" w:rsidRDefault="009D5685" w:rsidP="009D5685">
      <w:pPr>
        <w:pStyle w:val="Evidence"/>
      </w:pPr>
      <w:r w:rsidRPr="009D5685">
        <w:t xml:space="preserve">More than half a century later, </w:t>
      </w:r>
      <w:r w:rsidRPr="00F4646A">
        <w:rPr>
          <w:u w:val="single"/>
        </w:rPr>
        <w:t>FDR created unemployment compensation for workers losing their jobs because of a faltering economy. Now we have the State of Vermont, dealing with an admittedly much smaller problem, inventing EB-5 compensation (not that they use the term) to help corporations (and their workers) hurt by scandals in that program. In this case, it is a state-funded loan program for a contractor whose summer construction business has been threatened, if not worse, by the big</w:t>
      </w:r>
      <w:r w:rsidRPr="00F4646A">
        <w:rPr>
          <w:rStyle w:val="apple-converted-space"/>
          <w:u w:val="single"/>
        </w:rPr>
        <w:t> </w:t>
      </w:r>
      <w:hyperlink r:id="rId48" w:tgtFrame="_blank" w:history="1">
        <w:r w:rsidRPr="00F4646A">
          <w:rPr>
            <w:rStyle w:val="Hyperlink"/>
            <w:color w:val="000000"/>
            <w:u w:val="single"/>
          </w:rPr>
          <w:t>collapse of the EB-5 program</w:t>
        </w:r>
      </w:hyperlink>
      <w:r w:rsidRPr="00F4646A">
        <w:rPr>
          <w:rStyle w:val="apple-converted-space"/>
          <w:u w:val="single"/>
        </w:rPr>
        <w:t> </w:t>
      </w:r>
      <w:r w:rsidRPr="00F4646A">
        <w:rPr>
          <w:u w:val="single"/>
        </w:rPr>
        <w:t>in that state.</w:t>
      </w:r>
      <w:r w:rsidRPr="009D5685">
        <w:t xml:space="preserve"> As a</w:t>
      </w:r>
      <w:r w:rsidRPr="009D5685">
        <w:rPr>
          <w:rStyle w:val="apple-converted-space"/>
        </w:rPr>
        <w:t> </w:t>
      </w:r>
      <w:hyperlink r:id="rId49" w:tgtFrame="_blank" w:history="1">
        <w:r w:rsidRPr="009D5685">
          <w:rPr>
            <w:rStyle w:val="Hyperlink"/>
            <w:color w:val="000000"/>
            <w:u w:val="none"/>
          </w:rPr>
          <w:t>New Hampshire website</w:t>
        </w:r>
      </w:hyperlink>
      <w:r w:rsidRPr="009D5685">
        <w:rPr>
          <w:rStyle w:val="apple-converted-space"/>
        </w:rPr>
        <w:t> </w:t>
      </w:r>
      <w:r w:rsidRPr="009D5685">
        <w:t>reported</w:t>
      </w:r>
      <w:r w:rsidRPr="00F4646A">
        <w:rPr>
          <w:u w:val="single"/>
        </w:rPr>
        <w:t>, a northern Vermont contractor</w:t>
      </w:r>
      <w:r w:rsidRPr="009D5685">
        <w:t xml:space="preserve"> – whose name was not revealed by the state government – </w:t>
      </w:r>
      <w:r w:rsidRPr="00F4646A">
        <w:rPr>
          <w:u w:val="single"/>
        </w:rPr>
        <w:t>has secured a $500,000 loan to keep operating while a judge-appointed trustee sorts out the financial mess left by the EB-5 scammers</w:t>
      </w:r>
      <w:r w:rsidRPr="009D5685">
        <w:t>.</w:t>
      </w:r>
    </w:p>
    <w:p w14:paraId="270FF5ED" w14:textId="70339C14" w:rsidR="009D5685" w:rsidRDefault="003C5EEE" w:rsidP="00E6044C">
      <w:pPr>
        <w:pStyle w:val="Contention1"/>
      </w:pPr>
      <w:bookmarkStart w:id="93" w:name="_Toc516146617"/>
      <w:r>
        <w:t>4</w:t>
      </w:r>
      <w:r w:rsidR="00E6044C">
        <w:t>.  Kleptocracy</w:t>
      </w:r>
      <w:bookmarkEnd w:id="93"/>
      <w:r w:rsidR="00E6044C">
        <w:t xml:space="preserve"> </w:t>
      </w:r>
    </w:p>
    <w:p w14:paraId="00FC77B6" w14:textId="77777777" w:rsidR="00E6044C" w:rsidRDefault="00E6044C" w:rsidP="00E6044C">
      <w:pPr>
        <w:pStyle w:val="Constructive"/>
        <w:spacing w:line="240" w:lineRule="auto"/>
      </w:pPr>
      <w:r>
        <w:t>Kleptocracy is the practice of government officials stealing money using their official position.  Given the opportunity, these "</w:t>
      </w:r>
      <w:proofErr w:type="spellStart"/>
      <w:r>
        <w:t>kleptocrats</w:t>
      </w:r>
      <w:proofErr w:type="spellEnd"/>
      <w:r>
        <w:t>" would flee the country to escape corruption investigations and live happily ever after with their fraudulently obtained riches.</w:t>
      </w:r>
    </w:p>
    <w:p w14:paraId="596B5469" w14:textId="75E6322A" w:rsidR="00E6044C" w:rsidRDefault="00E6044C" w:rsidP="00E6044C">
      <w:pPr>
        <w:pStyle w:val="Contention2"/>
      </w:pPr>
      <w:bookmarkStart w:id="94" w:name="_Toc516146618"/>
      <w:r>
        <w:t>EB-5 promotes kleptocracy by giving corrupt foreign officials an escape route to the US, and EB-5 makes it harder to detect the fraud</w:t>
      </w:r>
      <w:bookmarkEnd w:id="94"/>
      <w:r>
        <w:t xml:space="preserve"> </w:t>
      </w:r>
    </w:p>
    <w:p w14:paraId="087C459A" w14:textId="0BD12839" w:rsidR="00E6044C" w:rsidRPr="00E6044C" w:rsidRDefault="00E6044C" w:rsidP="00E6044C">
      <w:pPr>
        <w:pStyle w:val="Citation3"/>
      </w:pPr>
      <w:bookmarkStart w:id="95" w:name="_Toc516146500"/>
      <w:bookmarkStart w:id="96" w:name="_Toc506059386"/>
      <w:r w:rsidRPr="00E6044C">
        <w:rPr>
          <w:u w:val="single"/>
        </w:rPr>
        <w:t>Ron Cheng 2017</w:t>
      </w:r>
      <w:r w:rsidRPr="00E6044C">
        <w:t xml:space="preserve"> (attorney with O'Melveny law firm; former federal prosecutor) " The EB-5 Program and China's Fugitives"</w:t>
      </w:r>
      <w:r>
        <w:t xml:space="preserve"> 30 May 2017</w:t>
      </w:r>
      <w:r w:rsidRPr="00E6044C">
        <w:t xml:space="preserve"> </w:t>
      </w:r>
      <w:hyperlink r:id="rId50" w:anchor="5ac0f2473b69" w:history="1">
        <w:r w:rsidR="00643A84" w:rsidRPr="007E68A7">
          <w:rPr>
            <w:rStyle w:val="Hyperlink"/>
          </w:rPr>
          <w:t>https://www.forbes.com/sites/roncheng/2017/05/30/the-eb-5-program-and-chinas-fugitives/2/#5ac0f2473b69</w:t>
        </w:r>
        <w:bookmarkEnd w:id="95"/>
      </w:hyperlink>
      <w:bookmarkEnd w:id="96"/>
      <w:r w:rsidR="00643A84">
        <w:t xml:space="preserve"> </w:t>
      </w:r>
    </w:p>
    <w:p w14:paraId="43CE38F1" w14:textId="77777777" w:rsidR="00E6044C" w:rsidRDefault="00E6044C" w:rsidP="00E6044C">
      <w:pPr>
        <w:pStyle w:val="Evidence"/>
      </w:pPr>
      <w:r>
        <w:t>The use of the EB-5 program here is another variation on immigration fraud that often makes up an integral part of kleptocratic behavior. In earlier cases, the immigration fraud vehicle might have been marriage fraud, through a U.S. citizen willing to take a payment to “marry” the fugitive.  With EB-5 as the vehicle, the difficulty of verifying the legitimate origin of the investment from overseas creates new challenges to detect the fraud.</w:t>
      </w:r>
    </w:p>
    <w:p w14:paraId="202916CC" w14:textId="10DBB980" w:rsidR="003C5EEE" w:rsidRDefault="003C5EEE" w:rsidP="003C5EEE">
      <w:pPr>
        <w:pStyle w:val="Contention2"/>
      </w:pPr>
      <w:bookmarkStart w:id="97" w:name="_Toc516146619"/>
      <w:r>
        <w:t>EB-5 is used by Chinese fugitives to escape</w:t>
      </w:r>
      <w:bookmarkEnd w:id="97"/>
    </w:p>
    <w:p w14:paraId="0EBE02CB" w14:textId="072D8719" w:rsidR="00E6044C" w:rsidRPr="00E6044C" w:rsidRDefault="00E6044C" w:rsidP="00E6044C">
      <w:pPr>
        <w:pStyle w:val="Citation3"/>
      </w:pPr>
      <w:bookmarkStart w:id="98" w:name="_Toc516146501"/>
      <w:bookmarkStart w:id="99" w:name="_Toc506059387"/>
      <w:r w:rsidRPr="003C5EEE">
        <w:rPr>
          <w:u w:val="single"/>
        </w:rPr>
        <w:t>CBS News 2017</w:t>
      </w:r>
      <w:r w:rsidRPr="00E6044C">
        <w:t xml:space="preserve">. " Chinese investors spent $24B on "golden visas" in U.S. and elsewhere" 12 May 2017  </w:t>
      </w:r>
      <w:hyperlink r:id="rId51" w:history="1">
        <w:r w:rsidR="00643A84" w:rsidRPr="007E68A7">
          <w:rPr>
            <w:rStyle w:val="Hyperlink"/>
          </w:rPr>
          <w:t>https://www.cbsnews.com/news/golden-visas-chinese-investors-24-billion-in-u-s-and-elsewhere/</w:t>
        </w:r>
        <w:bookmarkEnd w:id="98"/>
      </w:hyperlink>
      <w:bookmarkEnd w:id="99"/>
      <w:r w:rsidR="00643A84">
        <w:t xml:space="preserve"> </w:t>
      </w:r>
    </w:p>
    <w:p w14:paraId="2DFC1BF4" w14:textId="635C5E8F" w:rsidR="00E6044C" w:rsidRPr="00E6044C" w:rsidRDefault="00E6044C" w:rsidP="00E6044C">
      <w:pPr>
        <w:pStyle w:val="Evidence"/>
      </w:pPr>
      <w:r w:rsidRPr="00E6044C">
        <w:t> Her Republican counterpart, Sen. Charles Grassley of Iowa, has said EB-5 "poses significant national security risks" and "may be facilitating terrorist travel, economic espionage, money laundering and investment fraud."</w:t>
      </w:r>
      <w:r w:rsidR="003C5EEE">
        <w:t xml:space="preserve"> </w:t>
      </w:r>
      <w:r w:rsidRPr="003C5EEE">
        <w:rPr>
          <w:u w:val="single"/>
        </w:rPr>
        <w:t>Federal investigators said in April they found that at least three Chinese investors who obtained green cards through the program were fugitives wanted by Beijing. And the U.S. Securities and Exchange Commission has opened more than a dozen civil cases since 2013 alleging fraud in projects involving around 2,000 investors and more than $1 billion in funds</w:t>
      </w:r>
      <w:r w:rsidRPr="00E6044C">
        <w:t>.</w:t>
      </w:r>
    </w:p>
    <w:p w14:paraId="1B1F71B7" w14:textId="77777777" w:rsidR="00E6044C" w:rsidRPr="00CB703D" w:rsidRDefault="00E6044C" w:rsidP="00E6044C">
      <w:pPr>
        <w:pStyle w:val="Constructive"/>
      </w:pPr>
    </w:p>
    <w:p w14:paraId="282A734C" w14:textId="4ED95702" w:rsidR="00D462AA" w:rsidRDefault="00D462AA" w:rsidP="00D462AA">
      <w:pPr>
        <w:pStyle w:val="Title2"/>
      </w:pPr>
      <w:bookmarkStart w:id="100" w:name="_Toc516146620"/>
      <w:r>
        <w:lastRenderedPageBreak/>
        <w:t xml:space="preserve">Works Cited: </w:t>
      </w:r>
      <w:r w:rsidR="00E92599">
        <w:t>E</w:t>
      </w:r>
      <w:r w:rsidR="00600C88">
        <w:t>B</w:t>
      </w:r>
      <w:r w:rsidR="00BD08CB">
        <w:t>-</w:t>
      </w:r>
      <w:r w:rsidR="00E92599">
        <w:t>5</w:t>
      </w:r>
      <w:r w:rsidR="00600C88">
        <w:t xml:space="preserve"> Visas</w:t>
      </w:r>
      <w:r>
        <w:t xml:space="preserve"> (NEG)</w:t>
      </w:r>
      <w:bookmarkEnd w:id="100"/>
    </w:p>
    <w:p w14:paraId="7A42CA29" w14:textId="77777777" w:rsidR="00643A84"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643A84" w:rsidRPr="00E7565D">
        <w:rPr>
          <w:noProof/>
        </w:rPr>
        <w:t>Bloomberg News 2016</w:t>
      </w:r>
      <w:r w:rsidR="00643A84">
        <w:rPr>
          <w:noProof/>
        </w:rPr>
        <w:t xml:space="preserve"> (journalist Jesse Drucker) 6 March 2016 “Trump Tower Funded by Rich Chinese Who Invest Cash for Visas” </w:t>
      </w:r>
      <w:r w:rsidR="00643A84" w:rsidRPr="00E7565D">
        <w:rPr>
          <w:noProof/>
          <w:color w:val="7F7F7F"/>
          <w:u w:val="dotted"/>
        </w:rPr>
        <w:t>https://www.bloomberg.com/politics/articles/2016-03-07/trump-tower-financed-by-rich-chinese-who-invest-cash-for-visas</w:t>
      </w:r>
    </w:p>
    <w:p w14:paraId="6F52848C"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rPr>
        <w:t>David North 2016</w:t>
      </w:r>
      <w:r>
        <w:rPr>
          <w:noProof/>
        </w:rPr>
        <w:t xml:space="preserve"> (Fellow with Center for Immigration Studies, former Assistant for Farm Labor to the U.S. Secretary of Labor) “GAO Finds Most Funding in EB-5 Projects Is NOT from Alien Investors” 24 Oct 2016 </w:t>
      </w:r>
      <w:r w:rsidRPr="00E7565D">
        <w:rPr>
          <w:noProof/>
          <w:color w:val="7F7F7F"/>
          <w:u w:val="dotted"/>
        </w:rPr>
        <w:t>http://cis.org/north/gao-finds-most-funding-eb-5-projects-not-alien-investors</w:t>
      </w:r>
    </w:p>
    <w:p w14:paraId="4BB3E03A"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rPr>
        <w:t>WALL STREET JOURNAL 2016</w:t>
      </w:r>
      <w:r>
        <w:rPr>
          <w:noProof/>
        </w:rPr>
        <w:t xml:space="preserve"> (journalist Eliot Brown) 26 March 2016 U.S. Immigration Program for Foreign Investors Sees Demand Surge  </w:t>
      </w:r>
      <w:r w:rsidRPr="00E7565D">
        <w:rPr>
          <w:noProof/>
          <w:color w:val="7F7F7F"/>
          <w:u w:val="dotted"/>
        </w:rPr>
        <w:t>http://www.wsj.com/articles/u-s-immigration-program-for-foreign-investors-sees-demand-surge-1458984601</w:t>
      </w:r>
    </w:p>
    <w:p w14:paraId="2AE92C5E"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u w:color="7F7F7F"/>
        </w:rPr>
        <w:t>Howard Schweitzer</w:t>
      </w:r>
      <w:r w:rsidRPr="00E7565D">
        <w:rPr>
          <w:noProof/>
        </w:rPr>
        <w:t> and </w:t>
      </w:r>
      <w:r w:rsidRPr="00E7565D">
        <w:rPr>
          <w:noProof/>
          <w:u w:color="7F7F7F"/>
        </w:rPr>
        <w:t>Robert Freeman</w:t>
      </w:r>
      <w:r w:rsidRPr="00E7565D">
        <w:rPr>
          <w:noProof/>
        </w:rPr>
        <w:t xml:space="preserve"> 2016</w:t>
      </w:r>
      <w:r>
        <w:rPr>
          <w:noProof/>
        </w:rPr>
        <w:t xml:space="preserve"> (attorneys with Cozen O'Connor law firm) 8 Feb 2016 "The Failures and Future of the EB-5 Regional Center Program: Can it be Fixed?" </w:t>
      </w:r>
      <w:r w:rsidRPr="00E7565D">
        <w:rPr>
          <w:noProof/>
          <w:color w:val="7F7F7F"/>
          <w:u w:val="dotted"/>
        </w:rPr>
        <w:t>https://www.lexology.com/library/detail.aspx?g=6c6d3ce7-0060-4fb7-9fe8-a9dcd8fa4b95</w:t>
      </w:r>
    </w:p>
    <w:p w14:paraId="50268E1A"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rPr>
        <w:t>Peter Elkind and Marty Jones 2014. (</w:t>
      </w:r>
      <w:r>
        <w:rPr>
          <w:noProof/>
        </w:rPr>
        <w:t xml:space="preserve">journalists) FORTUNE "The dark, disturbing world of the visa-for-sale program" </w:t>
      </w:r>
      <w:r w:rsidRPr="00E7565D">
        <w:rPr>
          <w:noProof/>
          <w:color w:val="7F7F7F"/>
          <w:u w:val="dotted"/>
        </w:rPr>
        <w:t>http://fortune.com/2014/07/24/immigration-eb-5-visa-for-sale/</w:t>
      </w:r>
    </w:p>
    <w:p w14:paraId="353584C6"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rPr>
        <w:t>Shae Armstrong 2016</w:t>
      </w:r>
      <w:r>
        <w:rPr>
          <w:noProof/>
        </w:rPr>
        <w:t xml:space="preserve"> (Dallas attorney specializing in EB-5 immigration) Aug 2016 “HOW AN AMERICAN PAY-FOR-CITIZENSHIP IMMIGRATION PROGRAM POSES A NATIONAL SECURITY THREAT COMMUNIST CHINA: A CASE STUDY” </w:t>
      </w:r>
      <w:r w:rsidRPr="00E7565D">
        <w:rPr>
          <w:noProof/>
          <w:color w:val="7F7F7F"/>
          <w:u w:val="dotted" w:color="7F7F7F"/>
        </w:rPr>
        <w:t>https://www.centerforsecuritypolicy.org/wp-content/uploads/2016/08/EB-5_Trojan_Horse.pdf</w:t>
      </w:r>
      <w:r>
        <w:rPr>
          <w:noProof/>
        </w:rPr>
        <w:t xml:space="preserve"> (brackets added)</w:t>
      </w:r>
    </w:p>
    <w:p w14:paraId="612DF9AE"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rPr>
        <w:t>James Lewis 2014</w:t>
      </w:r>
      <w:r>
        <w:rPr>
          <w:noProof/>
        </w:rPr>
        <w:t xml:space="preserve">. (cyber security expert at the Center for International and Strategic Studies) 19 May 2014 The Obama administration has put China on notice — with indictments for cyber espionage  </w:t>
      </w:r>
      <w:r w:rsidRPr="00E7565D">
        <w:rPr>
          <w:noProof/>
          <w:color w:val="7F7F7F"/>
          <w:u w:val="dotted"/>
        </w:rPr>
        <w:t>http://www.pri.org/stories/2014-05-19/obama-administration-has-put-china-notice-indictments-cyber-espionage</w:t>
      </w:r>
    </w:p>
    <w:p w14:paraId="3BD07070"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rPr>
        <w:t>The Commission on the Theft of American Intellectual Property 2013</w:t>
      </w:r>
      <w:r>
        <w:rPr>
          <w:noProof/>
        </w:rPr>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 May 2013 “The IP Commission Report” published by the National Bureau of Asian Research </w:t>
      </w:r>
      <w:r w:rsidRPr="00E7565D">
        <w:rPr>
          <w:noProof/>
          <w:color w:val="7F7F7F"/>
          <w:u w:val="dotted"/>
        </w:rPr>
        <w:t>http://www.ipcommission.org/report/ip_commission_report_052213.pdf</w:t>
      </w:r>
    </w:p>
    <w:p w14:paraId="33CC74C9"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rPr>
        <w:t>Ron Cheng 2017</w:t>
      </w:r>
      <w:r>
        <w:rPr>
          <w:noProof/>
        </w:rPr>
        <w:t xml:space="preserve"> (attorney with O'Melveny law firm; former federal prosecutor) " The EB-5 Program and China's Fugitives" 30 May 2017 </w:t>
      </w:r>
      <w:r w:rsidRPr="00E7565D">
        <w:rPr>
          <w:noProof/>
          <w:color w:val="7F7F7F"/>
          <w:u w:val="dotted"/>
        </w:rPr>
        <w:t>https://www.forbes.com/sites/roncheng/2017/05/30/the-eb-5-program-and-chinas-fugitives/2/#5ac0f2473b69</w:t>
      </w:r>
    </w:p>
    <w:p w14:paraId="45A91D29" w14:textId="77777777" w:rsidR="00643A84" w:rsidRDefault="00643A84">
      <w:pPr>
        <w:pStyle w:val="TOC4"/>
        <w:tabs>
          <w:tab w:val="right" w:leader="dot" w:pos="9350"/>
        </w:tabs>
        <w:rPr>
          <w:rFonts w:asciiTheme="minorHAnsi" w:eastAsiaTheme="minorEastAsia" w:hAnsiTheme="minorHAnsi" w:cstheme="minorBidi"/>
          <w:noProof/>
          <w:sz w:val="24"/>
          <w:szCs w:val="24"/>
          <w:u w:val="none"/>
        </w:rPr>
      </w:pPr>
      <w:r w:rsidRPr="00E7565D">
        <w:rPr>
          <w:noProof/>
        </w:rPr>
        <w:t>CBS News 2017</w:t>
      </w:r>
      <w:r>
        <w:rPr>
          <w:noProof/>
        </w:rPr>
        <w:t xml:space="preserve">. " Chinese investors spent $24B on "golden visas" in U.S. and elsewhere" 12 May 2017  </w:t>
      </w:r>
      <w:r w:rsidRPr="00E7565D">
        <w:rPr>
          <w:noProof/>
          <w:color w:val="7F7F7F"/>
          <w:u w:val="dotted"/>
        </w:rPr>
        <w:t>https://www.cbsnews.com/news/golden-visas-chinese-investors-24-billion-in-u-s-and-elsewhere/</w:t>
      </w:r>
    </w:p>
    <w:p w14:paraId="06F13D08" w14:textId="1E533C73" w:rsidR="008F07D0" w:rsidRDefault="00EA565D" w:rsidP="007B25DB">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57E823" w14:textId="77777777" w:rsidR="007A498C" w:rsidRDefault="007A498C" w:rsidP="001D5FD6">
      <w:pPr>
        <w:spacing w:after="0" w:line="240" w:lineRule="auto"/>
      </w:pPr>
      <w:r>
        <w:separator/>
      </w:r>
    </w:p>
    <w:p w14:paraId="677143A1" w14:textId="77777777" w:rsidR="007A498C" w:rsidRDefault="007A498C"/>
    <w:p w14:paraId="7F3C6B2D" w14:textId="77777777" w:rsidR="007A498C" w:rsidRDefault="007A498C"/>
  </w:endnote>
  <w:endnote w:type="continuationSeparator" w:id="0">
    <w:p w14:paraId="32CC202F" w14:textId="77777777" w:rsidR="007A498C" w:rsidRDefault="007A498C" w:rsidP="001D5FD6">
      <w:pPr>
        <w:spacing w:after="0" w:line="240" w:lineRule="auto"/>
      </w:pPr>
      <w:r>
        <w:continuationSeparator/>
      </w:r>
    </w:p>
    <w:p w14:paraId="5BFB6811" w14:textId="77777777" w:rsidR="007A498C" w:rsidRDefault="007A498C"/>
    <w:p w14:paraId="56D42878" w14:textId="77777777" w:rsidR="007A498C" w:rsidRDefault="007A4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enturySchoolbook-Italic">
    <w:altName w:val="Calibri"/>
    <w:panose1 w:val="020B0604020202020204"/>
    <w:charset w:val="00"/>
    <w:family w:val="swiss"/>
    <w:notTrueType/>
    <w:pitch w:val="default"/>
    <w:sig w:usb0="00000003" w:usb1="00000000" w:usb2="00000000" w:usb3="00000000" w:csb0="00000001" w:csb1="00000000"/>
  </w:font>
  <w:font w:name="CenturySchoolbook-BoldItalic">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16366D84" w:rsidR="001350C4" w:rsidRDefault="001350C4"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2018</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C5AA8">
      <w:rPr>
        <w:noProof/>
        <w:sz w:val="24"/>
        <w:szCs w:val="24"/>
      </w:rPr>
      <w:t>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C5AA8">
      <w:rPr>
        <w:noProof/>
        <w:sz w:val="24"/>
        <w:szCs w:val="24"/>
      </w:rPr>
      <w:t>13</w:t>
    </w:r>
    <w:r w:rsidRPr="0018486A">
      <w:rPr>
        <w:b w:val="0"/>
        <w:sz w:val="24"/>
        <w:szCs w:val="24"/>
      </w:rPr>
      <w:fldChar w:fldCharType="end"/>
    </w:r>
    <w:r>
      <w:tab/>
    </w:r>
    <w:r w:rsidRPr="0018486A">
      <w:rPr>
        <w:sz w:val="18"/>
        <w:szCs w:val="18"/>
      </w:rPr>
      <w:t xml:space="preserve"> </w:t>
    </w:r>
    <w:r w:rsidR="00643A84">
      <w:rPr>
        <w:sz w:val="18"/>
        <w:szCs w:val="18"/>
      </w:rPr>
      <w:t>MonumentMembers</w:t>
    </w:r>
    <w:r>
      <w:rPr>
        <w:sz w:val="18"/>
        <w:szCs w:val="18"/>
      </w:rPr>
      <w:t>.com</w:t>
    </w:r>
  </w:p>
  <w:p w14:paraId="392BE189" w14:textId="77777777" w:rsidR="001350C4" w:rsidRDefault="001350C4"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5464F2B" w:rsidR="001350C4" w:rsidRPr="00B441D5" w:rsidRDefault="001350C4" w:rsidP="00F413C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 (2018-2019) school year for NSDA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MonumentPublishing.com/mem/b-nsda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E53D6" w14:textId="77777777" w:rsidR="007A498C" w:rsidRDefault="007A498C" w:rsidP="001D5FD6">
      <w:pPr>
        <w:spacing w:after="0" w:line="240" w:lineRule="auto"/>
      </w:pPr>
      <w:r>
        <w:separator/>
      </w:r>
    </w:p>
    <w:p w14:paraId="6B6312E1" w14:textId="77777777" w:rsidR="007A498C" w:rsidRDefault="007A498C"/>
    <w:p w14:paraId="52D82F48" w14:textId="77777777" w:rsidR="007A498C" w:rsidRDefault="007A498C"/>
  </w:footnote>
  <w:footnote w:type="continuationSeparator" w:id="0">
    <w:p w14:paraId="2FA70110" w14:textId="77777777" w:rsidR="007A498C" w:rsidRDefault="007A498C" w:rsidP="001D5FD6">
      <w:pPr>
        <w:spacing w:after="0" w:line="240" w:lineRule="auto"/>
      </w:pPr>
      <w:r>
        <w:continuationSeparator/>
      </w:r>
    </w:p>
    <w:p w14:paraId="34E09E9A" w14:textId="77777777" w:rsidR="007A498C" w:rsidRDefault="007A498C"/>
    <w:p w14:paraId="283140FB" w14:textId="77777777" w:rsidR="007A498C" w:rsidRDefault="007A49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A0F52" w14:textId="77777777" w:rsidR="00643A84" w:rsidRDefault="00643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41CEF26B" w:rsidR="001350C4" w:rsidRDefault="001350C4" w:rsidP="00934A35">
    <w:pPr>
      <w:pStyle w:val="Footer"/>
    </w:pPr>
    <w:r>
      <w:t xml:space="preserve">NEGATIVE: EB-5 Visas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54275" w14:textId="77777777" w:rsidR="00643A84" w:rsidRDefault="00643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998"/>
    <w:multiLevelType w:val="hybridMultilevel"/>
    <w:tmpl w:val="FF226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06B0D"/>
    <w:multiLevelType w:val="hybridMultilevel"/>
    <w:tmpl w:val="B94AF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D0A1E"/>
    <w:multiLevelType w:val="hybridMultilevel"/>
    <w:tmpl w:val="41E665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28418B"/>
    <w:multiLevelType w:val="hybridMultilevel"/>
    <w:tmpl w:val="E29C1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5B72B0"/>
    <w:multiLevelType w:val="hybridMultilevel"/>
    <w:tmpl w:val="6D141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6" w15:restartNumberingAfterBreak="0">
    <w:nsid w:val="30DD40CF"/>
    <w:multiLevelType w:val="hybridMultilevel"/>
    <w:tmpl w:val="7FEC21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E14B0A"/>
    <w:multiLevelType w:val="hybridMultilevel"/>
    <w:tmpl w:val="9C0CE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AF3F42"/>
    <w:multiLevelType w:val="hybridMultilevel"/>
    <w:tmpl w:val="57EC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7D5568"/>
    <w:multiLevelType w:val="hybridMultilevel"/>
    <w:tmpl w:val="99D06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03F9E"/>
    <w:multiLevelType w:val="multilevel"/>
    <w:tmpl w:val="A3520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C139AA"/>
    <w:multiLevelType w:val="multilevel"/>
    <w:tmpl w:val="D824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A502B7"/>
    <w:multiLevelType w:val="hybridMultilevel"/>
    <w:tmpl w:val="BDB66A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545314A"/>
    <w:multiLevelType w:val="hybridMultilevel"/>
    <w:tmpl w:val="6E86941E"/>
    <w:lvl w:ilvl="0" w:tplc="08B45AB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6" w15:restartNumberingAfterBreak="0">
    <w:nsid w:val="764E6DC7"/>
    <w:multiLevelType w:val="hybridMultilevel"/>
    <w:tmpl w:val="8788D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3"/>
  </w:num>
  <w:num w:numId="3">
    <w:abstractNumId w:val="5"/>
  </w:num>
  <w:num w:numId="4">
    <w:abstractNumId w:val="11"/>
  </w:num>
  <w:num w:numId="5">
    <w:abstractNumId w:val="8"/>
  </w:num>
  <w:num w:numId="6">
    <w:abstractNumId w:val="9"/>
  </w:num>
  <w:num w:numId="7">
    <w:abstractNumId w:val="0"/>
  </w:num>
  <w:num w:numId="8">
    <w:abstractNumId w:val="7"/>
  </w:num>
  <w:num w:numId="9">
    <w:abstractNumId w:val="10"/>
  </w:num>
  <w:num w:numId="10">
    <w:abstractNumId w:val="4"/>
  </w:num>
  <w:num w:numId="11">
    <w:abstractNumId w:val="15"/>
  </w:num>
  <w:num w:numId="12">
    <w:abstractNumId w:val="3"/>
  </w:num>
  <w:num w:numId="13">
    <w:abstractNumId w:val="1"/>
  </w:num>
  <w:num w:numId="14">
    <w:abstractNumId w:val="14"/>
  </w:num>
  <w:num w:numId="15">
    <w:abstractNumId w:val="6"/>
  </w:num>
  <w:num w:numId="16">
    <w:abstractNumId w:val="16"/>
  </w:num>
  <w:num w:numId="17">
    <w:abstractNumId w:val="2"/>
  </w:num>
  <w:num w:numId="1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873"/>
    <w:rsid w:val="00005181"/>
    <w:rsid w:val="000153D0"/>
    <w:rsid w:val="00022270"/>
    <w:rsid w:val="00034684"/>
    <w:rsid w:val="000379A7"/>
    <w:rsid w:val="000519FE"/>
    <w:rsid w:val="00061A3F"/>
    <w:rsid w:val="0007056F"/>
    <w:rsid w:val="0008580D"/>
    <w:rsid w:val="0008674B"/>
    <w:rsid w:val="0009425D"/>
    <w:rsid w:val="00095ABD"/>
    <w:rsid w:val="0009716A"/>
    <w:rsid w:val="000B0848"/>
    <w:rsid w:val="000B1039"/>
    <w:rsid w:val="000B3CC7"/>
    <w:rsid w:val="000B504C"/>
    <w:rsid w:val="000C2CF5"/>
    <w:rsid w:val="000C54F8"/>
    <w:rsid w:val="000D3779"/>
    <w:rsid w:val="000D5C9A"/>
    <w:rsid w:val="000D6A52"/>
    <w:rsid w:val="000F24E5"/>
    <w:rsid w:val="000F546C"/>
    <w:rsid w:val="000F5B0E"/>
    <w:rsid w:val="001070CC"/>
    <w:rsid w:val="001315BD"/>
    <w:rsid w:val="001320AA"/>
    <w:rsid w:val="001350C4"/>
    <w:rsid w:val="0013546D"/>
    <w:rsid w:val="001474EB"/>
    <w:rsid w:val="0015488C"/>
    <w:rsid w:val="00156AB8"/>
    <w:rsid w:val="0017181C"/>
    <w:rsid w:val="00183FF4"/>
    <w:rsid w:val="00190F49"/>
    <w:rsid w:val="00193B4E"/>
    <w:rsid w:val="00196952"/>
    <w:rsid w:val="001B73B6"/>
    <w:rsid w:val="001C036D"/>
    <w:rsid w:val="001C5AA8"/>
    <w:rsid w:val="001D4DCD"/>
    <w:rsid w:val="001D5FD6"/>
    <w:rsid w:val="001E5B83"/>
    <w:rsid w:val="001F0ADE"/>
    <w:rsid w:val="001F3ED6"/>
    <w:rsid w:val="002057EC"/>
    <w:rsid w:val="00213EE2"/>
    <w:rsid w:val="00236F83"/>
    <w:rsid w:val="0025508B"/>
    <w:rsid w:val="002558C7"/>
    <w:rsid w:val="00265032"/>
    <w:rsid w:val="002732DD"/>
    <w:rsid w:val="00284528"/>
    <w:rsid w:val="002847EA"/>
    <w:rsid w:val="00285587"/>
    <w:rsid w:val="00290BD7"/>
    <w:rsid w:val="002A018C"/>
    <w:rsid w:val="002A286B"/>
    <w:rsid w:val="002A72DE"/>
    <w:rsid w:val="002B2491"/>
    <w:rsid w:val="002C1829"/>
    <w:rsid w:val="002C20CF"/>
    <w:rsid w:val="002C4542"/>
    <w:rsid w:val="002D11F4"/>
    <w:rsid w:val="002D1F9C"/>
    <w:rsid w:val="002D2C8E"/>
    <w:rsid w:val="002D62A1"/>
    <w:rsid w:val="002D6A50"/>
    <w:rsid w:val="002E7D31"/>
    <w:rsid w:val="00303CAB"/>
    <w:rsid w:val="00305472"/>
    <w:rsid w:val="003113F1"/>
    <w:rsid w:val="00313DAC"/>
    <w:rsid w:val="003252AF"/>
    <w:rsid w:val="00333184"/>
    <w:rsid w:val="00340715"/>
    <w:rsid w:val="00380948"/>
    <w:rsid w:val="00391D35"/>
    <w:rsid w:val="003921FC"/>
    <w:rsid w:val="00394FA5"/>
    <w:rsid w:val="003965EC"/>
    <w:rsid w:val="00396B4A"/>
    <w:rsid w:val="003A4D9D"/>
    <w:rsid w:val="003B252C"/>
    <w:rsid w:val="003C5CF9"/>
    <w:rsid w:val="003C5EEE"/>
    <w:rsid w:val="003D3AC3"/>
    <w:rsid w:val="003E478B"/>
    <w:rsid w:val="003E4ED3"/>
    <w:rsid w:val="003E6942"/>
    <w:rsid w:val="00404F8B"/>
    <w:rsid w:val="004051DC"/>
    <w:rsid w:val="00415311"/>
    <w:rsid w:val="00415A5D"/>
    <w:rsid w:val="0042108B"/>
    <w:rsid w:val="0042262F"/>
    <w:rsid w:val="00442F46"/>
    <w:rsid w:val="00454B16"/>
    <w:rsid w:val="004555FD"/>
    <w:rsid w:val="0045767E"/>
    <w:rsid w:val="00457835"/>
    <w:rsid w:val="0045793E"/>
    <w:rsid w:val="00457E94"/>
    <w:rsid w:val="00461E5E"/>
    <w:rsid w:val="004639D6"/>
    <w:rsid w:val="004724B8"/>
    <w:rsid w:val="004731D9"/>
    <w:rsid w:val="00487233"/>
    <w:rsid w:val="0049656E"/>
    <w:rsid w:val="004969CB"/>
    <w:rsid w:val="004969CF"/>
    <w:rsid w:val="004A276D"/>
    <w:rsid w:val="004A4268"/>
    <w:rsid w:val="004A691E"/>
    <w:rsid w:val="004D148E"/>
    <w:rsid w:val="004D6689"/>
    <w:rsid w:val="004F011F"/>
    <w:rsid w:val="004F0E2A"/>
    <w:rsid w:val="004F51D5"/>
    <w:rsid w:val="00501F49"/>
    <w:rsid w:val="00502AA2"/>
    <w:rsid w:val="005111F7"/>
    <w:rsid w:val="00525F08"/>
    <w:rsid w:val="0055392F"/>
    <w:rsid w:val="00553F1B"/>
    <w:rsid w:val="0055781D"/>
    <w:rsid w:val="00565C56"/>
    <w:rsid w:val="00566421"/>
    <w:rsid w:val="00585A76"/>
    <w:rsid w:val="00593922"/>
    <w:rsid w:val="005965F1"/>
    <w:rsid w:val="005A01B9"/>
    <w:rsid w:val="005B1129"/>
    <w:rsid w:val="005C737B"/>
    <w:rsid w:val="005E56E9"/>
    <w:rsid w:val="00600845"/>
    <w:rsid w:val="00600C88"/>
    <w:rsid w:val="00602FF7"/>
    <w:rsid w:val="00616E3B"/>
    <w:rsid w:val="006308D2"/>
    <w:rsid w:val="006359AF"/>
    <w:rsid w:val="00643A84"/>
    <w:rsid w:val="006454BC"/>
    <w:rsid w:val="006462D5"/>
    <w:rsid w:val="006540DC"/>
    <w:rsid w:val="006629BD"/>
    <w:rsid w:val="00680A38"/>
    <w:rsid w:val="00682141"/>
    <w:rsid w:val="00683A88"/>
    <w:rsid w:val="00685E1C"/>
    <w:rsid w:val="00693BC0"/>
    <w:rsid w:val="006A2CBF"/>
    <w:rsid w:val="006A5945"/>
    <w:rsid w:val="006A5C68"/>
    <w:rsid w:val="006A70E6"/>
    <w:rsid w:val="006A72C8"/>
    <w:rsid w:val="006B5C75"/>
    <w:rsid w:val="006C4265"/>
    <w:rsid w:val="006C457B"/>
    <w:rsid w:val="006C6302"/>
    <w:rsid w:val="006D3F93"/>
    <w:rsid w:val="006E03C9"/>
    <w:rsid w:val="006F3903"/>
    <w:rsid w:val="006F5487"/>
    <w:rsid w:val="006F7E79"/>
    <w:rsid w:val="00700114"/>
    <w:rsid w:val="007006E3"/>
    <w:rsid w:val="007009C3"/>
    <w:rsid w:val="00700C0A"/>
    <w:rsid w:val="0070221F"/>
    <w:rsid w:val="0071281D"/>
    <w:rsid w:val="00720189"/>
    <w:rsid w:val="00722193"/>
    <w:rsid w:val="0072413B"/>
    <w:rsid w:val="007254F4"/>
    <w:rsid w:val="00726D27"/>
    <w:rsid w:val="0072778E"/>
    <w:rsid w:val="00732989"/>
    <w:rsid w:val="0073488F"/>
    <w:rsid w:val="00744B8F"/>
    <w:rsid w:val="00756E9F"/>
    <w:rsid w:val="00762EB7"/>
    <w:rsid w:val="00764FC0"/>
    <w:rsid w:val="007679E5"/>
    <w:rsid w:val="00767D66"/>
    <w:rsid w:val="007779C1"/>
    <w:rsid w:val="0079709C"/>
    <w:rsid w:val="007A30F2"/>
    <w:rsid w:val="007A498C"/>
    <w:rsid w:val="007A6288"/>
    <w:rsid w:val="007B0E86"/>
    <w:rsid w:val="007B25DB"/>
    <w:rsid w:val="007B39AF"/>
    <w:rsid w:val="007B4BA3"/>
    <w:rsid w:val="007B6228"/>
    <w:rsid w:val="007B6FA0"/>
    <w:rsid w:val="007C5FA3"/>
    <w:rsid w:val="007C74BB"/>
    <w:rsid w:val="007C7916"/>
    <w:rsid w:val="007D11D4"/>
    <w:rsid w:val="007D2883"/>
    <w:rsid w:val="007D5E4C"/>
    <w:rsid w:val="007E3F85"/>
    <w:rsid w:val="007F4DC7"/>
    <w:rsid w:val="00801E3C"/>
    <w:rsid w:val="008140EB"/>
    <w:rsid w:val="0082486E"/>
    <w:rsid w:val="0082759B"/>
    <w:rsid w:val="00827954"/>
    <w:rsid w:val="00844A8B"/>
    <w:rsid w:val="00847706"/>
    <w:rsid w:val="008521EB"/>
    <w:rsid w:val="00857987"/>
    <w:rsid w:val="00862483"/>
    <w:rsid w:val="00863337"/>
    <w:rsid w:val="0087024A"/>
    <w:rsid w:val="00874518"/>
    <w:rsid w:val="00884FC4"/>
    <w:rsid w:val="008921A4"/>
    <w:rsid w:val="00895B3E"/>
    <w:rsid w:val="008A648A"/>
    <w:rsid w:val="008A7E94"/>
    <w:rsid w:val="008B0EB0"/>
    <w:rsid w:val="008D4B05"/>
    <w:rsid w:val="008E1700"/>
    <w:rsid w:val="008E5E01"/>
    <w:rsid w:val="008F07D0"/>
    <w:rsid w:val="008F2444"/>
    <w:rsid w:val="008F2665"/>
    <w:rsid w:val="009037F5"/>
    <w:rsid w:val="00906D45"/>
    <w:rsid w:val="00910B4E"/>
    <w:rsid w:val="0091445E"/>
    <w:rsid w:val="00915D2A"/>
    <w:rsid w:val="0092116E"/>
    <w:rsid w:val="0092592E"/>
    <w:rsid w:val="00932C8D"/>
    <w:rsid w:val="00934A35"/>
    <w:rsid w:val="00941310"/>
    <w:rsid w:val="00942633"/>
    <w:rsid w:val="009446C4"/>
    <w:rsid w:val="00944983"/>
    <w:rsid w:val="00946865"/>
    <w:rsid w:val="00946BA9"/>
    <w:rsid w:val="00950F5B"/>
    <w:rsid w:val="009541D9"/>
    <w:rsid w:val="009548F7"/>
    <w:rsid w:val="00956E0D"/>
    <w:rsid w:val="00982F72"/>
    <w:rsid w:val="00985F57"/>
    <w:rsid w:val="00991444"/>
    <w:rsid w:val="009A2CF2"/>
    <w:rsid w:val="009C076C"/>
    <w:rsid w:val="009C23FF"/>
    <w:rsid w:val="009D5685"/>
    <w:rsid w:val="009E4524"/>
    <w:rsid w:val="009F06D9"/>
    <w:rsid w:val="00A03D2E"/>
    <w:rsid w:val="00A065A0"/>
    <w:rsid w:val="00A11712"/>
    <w:rsid w:val="00A177C3"/>
    <w:rsid w:val="00A24A2B"/>
    <w:rsid w:val="00A25462"/>
    <w:rsid w:val="00A31F34"/>
    <w:rsid w:val="00A3456F"/>
    <w:rsid w:val="00A36994"/>
    <w:rsid w:val="00A43902"/>
    <w:rsid w:val="00A47A69"/>
    <w:rsid w:val="00A52A43"/>
    <w:rsid w:val="00A53707"/>
    <w:rsid w:val="00A579AD"/>
    <w:rsid w:val="00A62D6F"/>
    <w:rsid w:val="00A645F2"/>
    <w:rsid w:val="00A6757D"/>
    <w:rsid w:val="00A72EA0"/>
    <w:rsid w:val="00A75971"/>
    <w:rsid w:val="00A75E4E"/>
    <w:rsid w:val="00A86AFC"/>
    <w:rsid w:val="00A903DD"/>
    <w:rsid w:val="00A946F8"/>
    <w:rsid w:val="00A961A3"/>
    <w:rsid w:val="00AA06CB"/>
    <w:rsid w:val="00AA1FD4"/>
    <w:rsid w:val="00AA3CD8"/>
    <w:rsid w:val="00AB1C0F"/>
    <w:rsid w:val="00AB1C27"/>
    <w:rsid w:val="00AB1D4D"/>
    <w:rsid w:val="00AB3973"/>
    <w:rsid w:val="00AB5E10"/>
    <w:rsid w:val="00AB7891"/>
    <w:rsid w:val="00AC2340"/>
    <w:rsid w:val="00AC4EA8"/>
    <w:rsid w:val="00AD2212"/>
    <w:rsid w:val="00AD3A26"/>
    <w:rsid w:val="00AE1CE7"/>
    <w:rsid w:val="00AF1337"/>
    <w:rsid w:val="00AF2404"/>
    <w:rsid w:val="00B010C4"/>
    <w:rsid w:val="00B02578"/>
    <w:rsid w:val="00B07BFB"/>
    <w:rsid w:val="00B16F95"/>
    <w:rsid w:val="00B239A8"/>
    <w:rsid w:val="00B3230F"/>
    <w:rsid w:val="00B41650"/>
    <w:rsid w:val="00B441D5"/>
    <w:rsid w:val="00B47BE7"/>
    <w:rsid w:val="00B60D34"/>
    <w:rsid w:val="00B6434A"/>
    <w:rsid w:val="00B70CC1"/>
    <w:rsid w:val="00B7588C"/>
    <w:rsid w:val="00B7783F"/>
    <w:rsid w:val="00B83537"/>
    <w:rsid w:val="00B83BD7"/>
    <w:rsid w:val="00B9057A"/>
    <w:rsid w:val="00B93153"/>
    <w:rsid w:val="00BA3609"/>
    <w:rsid w:val="00BB4EBE"/>
    <w:rsid w:val="00BC1FD0"/>
    <w:rsid w:val="00BD08CB"/>
    <w:rsid w:val="00BD0BA3"/>
    <w:rsid w:val="00BD52F0"/>
    <w:rsid w:val="00BE7BEC"/>
    <w:rsid w:val="00BF229B"/>
    <w:rsid w:val="00C01FF0"/>
    <w:rsid w:val="00C04A45"/>
    <w:rsid w:val="00C17C59"/>
    <w:rsid w:val="00C27F4E"/>
    <w:rsid w:val="00C31583"/>
    <w:rsid w:val="00C32E3A"/>
    <w:rsid w:val="00C367C3"/>
    <w:rsid w:val="00C37750"/>
    <w:rsid w:val="00C465A4"/>
    <w:rsid w:val="00C5657A"/>
    <w:rsid w:val="00C56940"/>
    <w:rsid w:val="00C56D37"/>
    <w:rsid w:val="00C627C4"/>
    <w:rsid w:val="00C7669E"/>
    <w:rsid w:val="00C76930"/>
    <w:rsid w:val="00C84FDC"/>
    <w:rsid w:val="00C936FD"/>
    <w:rsid w:val="00C955AF"/>
    <w:rsid w:val="00CA24B4"/>
    <w:rsid w:val="00CA3FA7"/>
    <w:rsid w:val="00CB1171"/>
    <w:rsid w:val="00CB703D"/>
    <w:rsid w:val="00CB755C"/>
    <w:rsid w:val="00CC2BB2"/>
    <w:rsid w:val="00CC4363"/>
    <w:rsid w:val="00CD0720"/>
    <w:rsid w:val="00CD70BC"/>
    <w:rsid w:val="00CE3F31"/>
    <w:rsid w:val="00CF5E42"/>
    <w:rsid w:val="00D03987"/>
    <w:rsid w:val="00D11CE7"/>
    <w:rsid w:val="00D13A52"/>
    <w:rsid w:val="00D14B08"/>
    <w:rsid w:val="00D15C50"/>
    <w:rsid w:val="00D462AA"/>
    <w:rsid w:val="00D47FBB"/>
    <w:rsid w:val="00D52C45"/>
    <w:rsid w:val="00D570E8"/>
    <w:rsid w:val="00D61ACA"/>
    <w:rsid w:val="00D63F83"/>
    <w:rsid w:val="00D661BE"/>
    <w:rsid w:val="00D67FFD"/>
    <w:rsid w:val="00D730AB"/>
    <w:rsid w:val="00D809E3"/>
    <w:rsid w:val="00D922B2"/>
    <w:rsid w:val="00D97D93"/>
    <w:rsid w:val="00DA2F2D"/>
    <w:rsid w:val="00DA64B0"/>
    <w:rsid w:val="00DB0472"/>
    <w:rsid w:val="00DB3DDA"/>
    <w:rsid w:val="00DB5B27"/>
    <w:rsid w:val="00DB6570"/>
    <w:rsid w:val="00DB66BD"/>
    <w:rsid w:val="00DB7B94"/>
    <w:rsid w:val="00DC3094"/>
    <w:rsid w:val="00DC46E4"/>
    <w:rsid w:val="00DD6129"/>
    <w:rsid w:val="00DE077A"/>
    <w:rsid w:val="00DE4778"/>
    <w:rsid w:val="00DE6160"/>
    <w:rsid w:val="00DF34AD"/>
    <w:rsid w:val="00E00624"/>
    <w:rsid w:val="00E017EE"/>
    <w:rsid w:val="00E351BF"/>
    <w:rsid w:val="00E358C0"/>
    <w:rsid w:val="00E42C4F"/>
    <w:rsid w:val="00E431A4"/>
    <w:rsid w:val="00E4330C"/>
    <w:rsid w:val="00E470E0"/>
    <w:rsid w:val="00E52C0E"/>
    <w:rsid w:val="00E54066"/>
    <w:rsid w:val="00E54B90"/>
    <w:rsid w:val="00E5787A"/>
    <w:rsid w:val="00E6044C"/>
    <w:rsid w:val="00E6412D"/>
    <w:rsid w:val="00E6481C"/>
    <w:rsid w:val="00E65351"/>
    <w:rsid w:val="00E6588E"/>
    <w:rsid w:val="00E65DFE"/>
    <w:rsid w:val="00E661F9"/>
    <w:rsid w:val="00E71428"/>
    <w:rsid w:val="00E7494E"/>
    <w:rsid w:val="00E75C4E"/>
    <w:rsid w:val="00E92599"/>
    <w:rsid w:val="00EA565D"/>
    <w:rsid w:val="00EB11B6"/>
    <w:rsid w:val="00EC21D1"/>
    <w:rsid w:val="00ED1364"/>
    <w:rsid w:val="00EE3E2F"/>
    <w:rsid w:val="00F02239"/>
    <w:rsid w:val="00F04C23"/>
    <w:rsid w:val="00F10343"/>
    <w:rsid w:val="00F1292F"/>
    <w:rsid w:val="00F133B4"/>
    <w:rsid w:val="00F14F3C"/>
    <w:rsid w:val="00F17A3A"/>
    <w:rsid w:val="00F2448E"/>
    <w:rsid w:val="00F32431"/>
    <w:rsid w:val="00F33518"/>
    <w:rsid w:val="00F36B38"/>
    <w:rsid w:val="00F413CF"/>
    <w:rsid w:val="00F43E2B"/>
    <w:rsid w:val="00F44E6A"/>
    <w:rsid w:val="00F45E18"/>
    <w:rsid w:val="00F4646A"/>
    <w:rsid w:val="00F475C5"/>
    <w:rsid w:val="00F55129"/>
    <w:rsid w:val="00F57550"/>
    <w:rsid w:val="00F60940"/>
    <w:rsid w:val="00F60D98"/>
    <w:rsid w:val="00F622BD"/>
    <w:rsid w:val="00F62473"/>
    <w:rsid w:val="00F70641"/>
    <w:rsid w:val="00F75E0D"/>
    <w:rsid w:val="00F76F67"/>
    <w:rsid w:val="00F7723E"/>
    <w:rsid w:val="00F84F13"/>
    <w:rsid w:val="00F933C4"/>
    <w:rsid w:val="00FA23B3"/>
    <w:rsid w:val="00FA41B5"/>
    <w:rsid w:val="00FB0D2B"/>
    <w:rsid w:val="00FC6B5A"/>
    <w:rsid w:val="00FC7015"/>
    <w:rsid w:val="00FC74DB"/>
    <w:rsid w:val="00FD47AA"/>
    <w:rsid w:val="00FD7802"/>
    <w:rsid w:val="00FF061F"/>
    <w:rsid w:val="00FF11C2"/>
    <w:rsid w:val="00FF3872"/>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1"/>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1"/>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4"/>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3"/>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4D6689"/>
  </w:style>
  <w:style w:type="character" w:customStyle="1" w:styleId="EvidenceChar">
    <w:name w:val="Evidence Char"/>
    <w:link w:val="Evidence"/>
    <w:locked/>
    <w:rsid w:val="004D6689"/>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4D6689"/>
    <w:rPr>
      <w:rFonts w:ascii="Times New Roman" w:eastAsia="Times New Roman" w:hAnsi="Times New Roman"/>
      <w:b/>
      <w:bCs/>
      <w:color w:val="000000"/>
      <w:lang w:eastAsia="fr-FR"/>
    </w:rPr>
  </w:style>
  <w:style w:type="character" w:styleId="Emphasis">
    <w:name w:val="Emphasis"/>
    <w:uiPriority w:val="20"/>
    <w:qFormat/>
    <w:rsid w:val="004D6689"/>
    <w:rPr>
      <w:i/>
      <w:iCs/>
    </w:rPr>
  </w:style>
  <w:style w:type="paragraph" w:styleId="ListParagraph">
    <w:name w:val="List Paragraph"/>
    <w:basedOn w:val="Normal"/>
    <w:uiPriority w:val="72"/>
    <w:rsid w:val="002057EC"/>
    <w:pPr>
      <w:ind w:left="720"/>
      <w:contextualSpacing/>
    </w:pPr>
  </w:style>
  <w:style w:type="paragraph" w:customStyle="1" w:styleId="story-body-text">
    <w:name w:val="story-body-text"/>
    <w:basedOn w:val="Normal"/>
    <w:rsid w:val="005965F1"/>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7B0E86"/>
    <w:rPr>
      <w:b/>
      <w:bCs/>
    </w:rPr>
  </w:style>
  <w:style w:type="character" w:customStyle="1" w:styleId="blox-headline">
    <w:name w:val="blox-headline"/>
    <w:basedOn w:val="DefaultParagraphFont"/>
    <w:rsid w:val="00685E1C"/>
  </w:style>
  <w:style w:type="paragraph" w:customStyle="1" w:styleId="canvas-text">
    <w:name w:val="canvas-text"/>
    <w:basedOn w:val="Normal"/>
    <w:rsid w:val="001315BD"/>
    <w:pPr>
      <w:spacing w:before="100" w:beforeAutospacing="1" w:after="100" w:afterAutospacing="1" w:line="240" w:lineRule="auto"/>
    </w:pPr>
    <w:rPr>
      <w:rFonts w:eastAsia="Times New Roman"/>
      <w:sz w:val="24"/>
      <w:szCs w:val="24"/>
    </w:rPr>
  </w:style>
  <w:style w:type="paragraph" w:customStyle="1" w:styleId="Default">
    <w:name w:val="Default"/>
    <w:rsid w:val="00E431A4"/>
    <w:pPr>
      <w:autoSpaceDE w:val="0"/>
      <w:autoSpaceDN w:val="0"/>
      <w:adjustRightInd w:val="0"/>
    </w:pPr>
    <w:rPr>
      <w:rFonts w:ascii="Courier New" w:hAnsi="Courier New" w:cs="Courier New"/>
      <w:color w:val="000000"/>
      <w:sz w:val="24"/>
      <w:szCs w:val="24"/>
    </w:rPr>
  </w:style>
  <w:style w:type="paragraph" w:customStyle="1" w:styleId="p1">
    <w:name w:val="p1"/>
    <w:basedOn w:val="Normal"/>
    <w:rsid w:val="006A72C8"/>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A72C8"/>
  </w:style>
  <w:style w:type="character" w:customStyle="1" w:styleId="s2">
    <w:name w:val="s2"/>
    <w:basedOn w:val="DefaultParagraphFont"/>
    <w:rsid w:val="006A72C8"/>
  </w:style>
  <w:style w:type="character" w:customStyle="1" w:styleId="lede-text-onlyhighlight">
    <w:name w:val="lede-text-only__highlight"/>
    <w:basedOn w:val="DefaultParagraphFont"/>
    <w:rsid w:val="00B16F95"/>
  </w:style>
  <w:style w:type="character" w:styleId="UnresolvedMention">
    <w:name w:val="Unresolved Mention"/>
    <w:basedOn w:val="DefaultParagraphFont"/>
    <w:uiPriority w:val="99"/>
    <w:semiHidden/>
    <w:unhideWhenUsed/>
    <w:rsid w:val="00643A8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719">
      <w:bodyDiv w:val="1"/>
      <w:marLeft w:val="0"/>
      <w:marRight w:val="0"/>
      <w:marTop w:val="0"/>
      <w:marBottom w:val="0"/>
      <w:divBdr>
        <w:top w:val="none" w:sz="0" w:space="0" w:color="auto"/>
        <w:left w:val="none" w:sz="0" w:space="0" w:color="auto"/>
        <w:bottom w:val="none" w:sz="0" w:space="0" w:color="auto"/>
        <w:right w:val="none" w:sz="0" w:space="0" w:color="auto"/>
      </w:divBdr>
    </w:div>
    <w:div w:id="17436475">
      <w:bodyDiv w:val="1"/>
      <w:marLeft w:val="0"/>
      <w:marRight w:val="0"/>
      <w:marTop w:val="0"/>
      <w:marBottom w:val="0"/>
      <w:divBdr>
        <w:top w:val="none" w:sz="0" w:space="0" w:color="auto"/>
        <w:left w:val="none" w:sz="0" w:space="0" w:color="auto"/>
        <w:bottom w:val="none" w:sz="0" w:space="0" w:color="auto"/>
        <w:right w:val="none" w:sz="0" w:space="0" w:color="auto"/>
      </w:divBdr>
    </w:div>
    <w:div w:id="17437708">
      <w:bodyDiv w:val="1"/>
      <w:marLeft w:val="0"/>
      <w:marRight w:val="0"/>
      <w:marTop w:val="0"/>
      <w:marBottom w:val="0"/>
      <w:divBdr>
        <w:top w:val="none" w:sz="0" w:space="0" w:color="auto"/>
        <w:left w:val="none" w:sz="0" w:space="0" w:color="auto"/>
        <w:bottom w:val="none" w:sz="0" w:space="0" w:color="auto"/>
        <w:right w:val="none" w:sz="0" w:space="0" w:color="auto"/>
      </w:divBdr>
      <w:divsChild>
        <w:div w:id="2073306189">
          <w:marLeft w:val="0"/>
          <w:marRight w:val="0"/>
          <w:marTop w:val="0"/>
          <w:marBottom w:val="0"/>
          <w:divBdr>
            <w:top w:val="none" w:sz="0" w:space="0" w:color="auto"/>
            <w:left w:val="none" w:sz="0" w:space="0" w:color="auto"/>
            <w:bottom w:val="none" w:sz="0" w:space="0" w:color="auto"/>
            <w:right w:val="none" w:sz="0" w:space="0" w:color="auto"/>
          </w:divBdr>
        </w:div>
        <w:div w:id="1806847845">
          <w:marLeft w:val="-300"/>
          <w:marRight w:val="-300"/>
          <w:marTop w:val="0"/>
          <w:marBottom w:val="300"/>
          <w:divBdr>
            <w:top w:val="none" w:sz="0" w:space="0" w:color="auto"/>
            <w:left w:val="none" w:sz="0" w:space="0" w:color="auto"/>
            <w:bottom w:val="single" w:sz="36" w:space="15" w:color="888888"/>
            <w:right w:val="none" w:sz="0" w:space="0" w:color="auto"/>
          </w:divBdr>
          <w:divsChild>
            <w:div w:id="1524635696">
              <w:marLeft w:val="0"/>
              <w:marRight w:val="0"/>
              <w:marTop w:val="0"/>
              <w:marBottom w:val="0"/>
              <w:divBdr>
                <w:top w:val="none" w:sz="0" w:space="0" w:color="auto"/>
                <w:left w:val="none" w:sz="0" w:space="0" w:color="auto"/>
                <w:bottom w:val="none" w:sz="0" w:space="0" w:color="auto"/>
                <w:right w:val="none" w:sz="0" w:space="0" w:color="auto"/>
              </w:divBdr>
              <w:divsChild>
                <w:div w:id="1740788931">
                  <w:marLeft w:val="0"/>
                  <w:marRight w:val="0"/>
                  <w:marTop w:val="0"/>
                  <w:marBottom w:val="0"/>
                  <w:divBdr>
                    <w:top w:val="none" w:sz="0" w:space="0" w:color="auto"/>
                    <w:left w:val="none" w:sz="0" w:space="0" w:color="auto"/>
                    <w:bottom w:val="none" w:sz="0" w:space="0" w:color="auto"/>
                    <w:right w:val="none" w:sz="0" w:space="0" w:color="auto"/>
                  </w:divBdr>
                  <w:divsChild>
                    <w:div w:id="749692020">
                      <w:marLeft w:val="0"/>
                      <w:marRight w:val="0"/>
                      <w:marTop w:val="0"/>
                      <w:marBottom w:val="300"/>
                      <w:divBdr>
                        <w:top w:val="none" w:sz="0" w:space="0" w:color="auto"/>
                        <w:left w:val="none" w:sz="0" w:space="0" w:color="auto"/>
                        <w:bottom w:val="none" w:sz="0" w:space="0" w:color="auto"/>
                        <w:right w:val="none" w:sz="0" w:space="0" w:color="auto"/>
                      </w:divBdr>
                      <w:divsChild>
                        <w:div w:id="1224827717">
                          <w:marLeft w:val="0"/>
                          <w:marRight w:val="0"/>
                          <w:marTop w:val="0"/>
                          <w:marBottom w:val="0"/>
                          <w:divBdr>
                            <w:top w:val="none" w:sz="0" w:space="0" w:color="auto"/>
                            <w:left w:val="none" w:sz="0" w:space="0" w:color="auto"/>
                            <w:bottom w:val="none" w:sz="0" w:space="0" w:color="auto"/>
                            <w:right w:val="none" w:sz="0" w:space="0" w:color="auto"/>
                          </w:divBdr>
                          <w:divsChild>
                            <w:div w:id="1998411704">
                              <w:marLeft w:val="0"/>
                              <w:marRight w:val="0"/>
                              <w:marTop w:val="0"/>
                              <w:marBottom w:val="0"/>
                              <w:divBdr>
                                <w:top w:val="none" w:sz="0" w:space="0" w:color="auto"/>
                                <w:left w:val="none" w:sz="0" w:space="0" w:color="auto"/>
                                <w:bottom w:val="none" w:sz="0" w:space="0" w:color="auto"/>
                                <w:right w:val="none" w:sz="0" w:space="0" w:color="auto"/>
                              </w:divBdr>
                              <w:divsChild>
                                <w:div w:id="2058626934">
                                  <w:marLeft w:val="0"/>
                                  <w:marRight w:val="0"/>
                                  <w:marTop w:val="0"/>
                                  <w:marBottom w:val="0"/>
                                  <w:divBdr>
                                    <w:top w:val="none" w:sz="0" w:space="0" w:color="auto"/>
                                    <w:left w:val="none" w:sz="0" w:space="0" w:color="auto"/>
                                    <w:bottom w:val="none" w:sz="0" w:space="0" w:color="auto"/>
                                    <w:right w:val="none" w:sz="0" w:space="0" w:color="auto"/>
                                  </w:divBdr>
                                  <w:divsChild>
                                    <w:div w:id="1529639617">
                                      <w:marLeft w:val="0"/>
                                      <w:marRight w:val="0"/>
                                      <w:marTop w:val="0"/>
                                      <w:marBottom w:val="0"/>
                                      <w:divBdr>
                                        <w:top w:val="none" w:sz="0" w:space="0" w:color="auto"/>
                                        <w:left w:val="none" w:sz="0" w:space="0" w:color="auto"/>
                                        <w:bottom w:val="none" w:sz="0" w:space="0" w:color="auto"/>
                                        <w:right w:val="none" w:sz="0" w:space="0" w:color="auto"/>
                                      </w:divBdr>
                                      <w:divsChild>
                                        <w:div w:id="642778517">
                                          <w:marLeft w:val="0"/>
                                          <w:marRight w:val="0"/>
                                          <w:marTop w:val="0"/>
                                          <w:marBottom w:val="0"/>
                                          <w:divBdr>
                                            <w:top w:val="none" w:sz="0" w:space="0" w:color="auto"/>
                                            <w:left w:val="none" w:sz="0" w:space="0" w:color="auto"/>
                                            <w:bottom w:val="none" w:sz="0" w:space="0" w:color="auto"/>
                                            <w:right w:val="none" w:sz="0" w:space="0" w:color="auto"/>
                                          </w:divBdr>
                                        </w:div>
                                        <w:div w:id="571351131">
                                          <w:marLeft w:val="0"/>
                                          <w:marRight w:val="0"/>
                                          <w:marTop w:val="0"/>
                                          <w:marBottom w:val="0"/>
                                          <w:divBdr>
                                            <w:top w:val="none" w:sz="0" w:space="0" w:color="auto"/>
                                            <w:left w:val="none" w:sz="0" w:space="0" w:color="auto"/>
                                            <w:bottom w:val="none" w:sz="0" w:space="0" w:color="auto"/>
                                            <w:right w:val="none" w:sz="0" w:space="0" w:color="auto"/>
                                          </w:divBdr>
                                        </w:div>
                                        <w:div w:id="1526752990">
                                          <w:marLeft w:val="0"/>
                                          <w:marRight w:val="0"/>
                                          <w:marTop w:val="0"/>
                                          <w:marBottom w:val="0"/>
                                          <w:divBdr>
                                            <w:top w:val="none" w:sz="0" w:space="0" w:color="auto"/>
                                            <w:left w:val="none" w:sz="0" w:space="0" w:color="auto"/>
                                            <w:bottom w:val="none" w:sz="0" w:space="0" w:color="auto"/>
                                            <w:right w:val="none" w:sz="0" w:space="0" w:color="auto"/>
                                          </w:divBdr>
                                        </w:div>
                                        <w:div w:id="18776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009154">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5408319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7016120">
      <w:bodyDiv w:val="1"/>
      <w:marLeft w:val="0"/>
      <w:marRight w:val="0"/>
      <w:marTop w:val="0"/>
      <w:marBottom w:val="0"/>
      <w:divBdr>
        <w:top w:val="none" w:sz="0" w:space="0" w:color="auto"/>
        <w:left w:val="none" w:sz="0" w:space="0" w:color="auto"/>
        <w:bottom w:val="none" w:sz="0" w:space="0" w:color="auto"/>
        <w:right w:val="none" w:sz="0" w:space="0" w:color="auto"/>
      </w:divBdr>
      <w:divsChild>
        <w:div w:id="20670695">
          <w:marLeft w:val="0"/>
          <w:marRight w:val="0"/>
          <w:marTop w:val="0"/>
          <w:marBottom w:val="0"/>
          <w:divBdr>
            <w:top w:val="none" w:sz="0" w:space="0" w:color="auto"/>
            <w:left w:val="none" w:sz="0" w:space="0" w:color="auto"/>
            <w:bottom w:val="none" w:sz="0" w:space="0" w:color="auto"/>
            <w:right w:val="none" w:sz="0" w:space="0" w:color="auto"/>
          </w:divBdr>
          <w:divsChild>
            <w:div w:id="1368487487">
              <w:marLeft w:val="0"/>
              <w:marRight w:val="0"/>
              <w:marTop w:val="0"/>
              <w:marBottom w:val="0"/>
              <w:divBdr>
                <w:top w:val="none" w:sz="0" w:space="0" w:color="auto"/>
                <w:left w:val="none" w:sz="0" w:space="0" w:color="auto"/>
                <w:bottom w:val="none" w:sz="0" w:space="0" w:color="auto"/>
                <w:right w:val="none" w:sz="0" w:space="0" w:color="auto"/>
              </w:divBdr>
              <w:divsChild>
                <w:div w:id="449201766">
                  <w:marLeft w:val="0"/>
                  <w:marRight w:val="0"/>
                  <w:marTop w:val="0"/>
                  <w:marBottom w:val="0"/>
                  <w:divBdr>
                    <w:top w:val="none" w:sz="0" w:space="0" w:color="auto"/>
                    <w:left w:val="none" w:sz="0" w:space="0" w:color="auto"/>
                    <w:bottom w:val="none" w:sz="0" w:space="0" w:color="auto"/>
                    <w:right w:val="none" w:sz="0" w:space="0" w:color="auto"/>
                  </w:divBdr>
                  <w:divsChild>
                    <w:div w:id="903106242">
                      <w:marLeft w:val="0"/>
                      <w:marRight w:val="0"/>
                      <w:marTop w:val="0"/>
                      <w:marBottom w:val="0"/>
                      <w:divBdr>
                        <w:top w:val="none" w:sz="0" w:space="0" w:color="auto"/>
                        <w:left w:val="none" w:sz="0" w:space="0" w:color="auto"/>
                        <w:bottom w:val="none" w:sz="0" w:space="0" w:color="auto"/>
                        <w:right w:val="none" w:sz="0" w:space="0" w:color="auto"/>
                      </w:divBdr>
                      <w:divsChild>
                        <w:div w:id="1343583708">
                          <w:marLeft w:val="0"/>
                          <w:marRight w:val="0"/>
                          <w:marTop w:val="0"/>
                          <w:marBottom w:val="0"/>
                          <w:divBdr>
                            <w:top w:val="none" w:sz="0" w:space="0" w:color="auto"/>
                            <w:left w:val="none" w:sz="0" w:space="0" w:color="auto"/>
                            <w:bottom w:val="none" w:sz="0" w:space="0" w:color="auto"/>
                            <w:right w:val="none" w:sz="0" w:space="0" w:color="auto"/>
                          </w:divBdr>
                          <w:divsChild>
                            <w:div w:id="1710376877">
                              <w:marLeft w:val="0"/>
                              <w:marRight w:val="0"/>
                              <w:marTop w:val="0"/>
                              <w:marBottom w:val="0"/>
                              <w:divBdr>
                                <w:top w:val="none" w:sz="0" w:space="0" w:color="auto"/>
                                <w:left w:val="none" w:sz="0" w:space="0" w:color="auto"/>
                                <w:bottom w:val="none" w:sz="0" w:space="0" w:color="auto"/>
                                <w:right w:val="none" w:sz="0" w:space="0" w:color="auto"/>
                              </w:divBdr>
                              <w:divsChild>
                                <w:div w:id="2046517404">
                                  <w:marLeft w:val="0"/>
                                  <w:marRight w:val="0"/>
                                  <w:marTop w:val="0"/>
                                  <w:marBottom w:val="0"/>
                                  <w:divBdr>
                                    <w:top w:val="none" w:sz="0" w:space="0" w:color="auto"/>
                                    <w:left w:val="none" w:sz="0" w:space="0" w:color="auto"/>
                                    <w:bottom w:val="none" w:sz="0" w:space="0" w:color="auto"/>
                                    <w:right w:val="none" w:sz="0" w:space="0" w:color="auto"/>
                                  </w:divBdr>
                                  <w:divsChild>
                                    <w:div w:id="81684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82223">
      <w:bodyDiv w:val="1"/>
      <w:marLeft w:val="0"/>
      <w:marRight w:val="0"/>
      <w:marTop w:val="0"/>
      <w:marBottom w:val="0"/>
      <w:divBdr>
        <w:top w:val="none" w:sz="0" w:space="0" w:color="auto"/>
        <w:left w:val="none" w:sz="0" w:space="0" w:color="auto"/>
        <w:bottom w:val="none" w:sz="0" w:space="0" w:color="auto"/>
        <w:right w:val="none" w:sz="0" w:space="0" w:color="auto"/>
      </w:divBdr>
    </w:div>
    <w:div w:id="208154732">
      <w:bodyDiv w:val="1"/>
      <w:marLeft w:val="0"/>
      <w:marRight w:val="0"/>
      <w:marTop w:val="0"/>
      <w:marBottom w:val="0"/>
      <w:divBdr>
        <w:top w:val="none" w:sz="0" w:space="0" w:color="auto"/>
        <w:left w:val="none" w:sz="0" w:space="0" w:color="auto"/>
        <w:bottom w:val="none" w:sz="0" w:space="0" w:color="auto"/>
        <w:right w:val="none" w:sz="0" w:space="0" w:color="auto"/>
      </w:divBdr>
    </w:div>
    <w:div w:id="211039637">
      <w:bodyDiv w:val="1"/>
      <w:marLeft w:val="0"/>
      <w:marRight w:val="0"/>
      <w:marTop w:val="0"/>
      <w:marBottom w:val="0"/>
      <w:divBdr>
        <w:top w:val="none" w:sz="0" w:space="0" w:color="auto"/>
        <w:left w:val="none" w:sz="0" w:space="0" w:color="auto"/>
        <w:bottom w:val="none" w:sz="0" w:space="0" w:color="auto"/>
        <w:right w:val="none" w:sz="0" w:space="0" w:color="auto"/>
      </w:divBdr>
    </w:div>
    <w:div w:id="211502220">
      <w:bodyDiv w:val="1"/>
      <w:marLeft w:val="0"/>
      <w:marRight w:val="0"/>
      <w:marTop w:val="0"/>
      <w:marBottom w:val="0"/>
      <w:divBdr>
        <w:top w:val="none" w:sz="0" w:space="0" w:color="auto"/>
        <w:left w:val="none" w:sz="0" w:space="0" w:color="auto"/>
        <w:bottom w:val="none" w:sz="0" w:space="0" w:color="auto"/>
        <w:right w:val="none" w:sz="0" w:space="0" w:color="auto"/>
      </w:divBdr>
      <w:divsChild>
        <w:div w:id="854073296">
          <w:marLeft w:val="0"/>
          <w:marRight w:val="0"/>
          <w:marTop w:val="0"/>
          <w:marBottom w:val="0"/>
          <w:divBdr>
            <w:top w:val="none" w:sz="0" w:space="0" w:color="auto"/>
            <w:left w:val="none" w:sz="0" w:space="0" w:color="auto"/>
            <w:bottom w:val="none" w:sz="0" w:space="0" w:color="auto"/>
            <w:right w:val="none" w:sz="0" w:space="0" w:color="auto"/>
          </w:divBdr>
          <w:divsChild>
            <w:div w:id="2056000258">
              <w:marLeft w:val="0"/>
              <w:marRight w:val="0"/>
              <w:marTop w:val="0"/>
              <w:marBottom w:val="0"/>
              <w:divBdr>
                <w:top w:val="none" w:sz="0" w:space="0" w:color="auto"/>
                <w:left w:val="none" w:sz="0" w:space="0" w:color="auto"/>
                <w:bottom w:val="none" w:sz="0" w:space="0" w:color="auto"/>
                <w:right w:val="none" w:sz="0" w:space="0" w:color="auto"/>
              </w:divBdr>
              <w:divsChild>
                <w:div w:id="1229999089">
                  <w:marLeft w:val="0"/>
                  <w:marRight w:val="0"/>
                  <w:marTop w:val="0"/>
                  <w:marBottom w:val="0"/>
                  <w:divBdr>
                    <w:top w:val="none" w:sz="0" w:space="0" w:color="auto"/>
                    <w:left w:val="none" w:sz="0" w:space="0" w:color="auto"/>
                    <w:bottom w:val="none" w:sz="0" w:space="0" w:color="auto"/>
                    <w:right w:val="none" w:sz="0" w:space="0" w:color="auto"/>
                  </w:divBdr>
                  <w:divsChild>
                    <w:div w:id="551042801">
                      <w:marLeft w:val="0"/>
                      <w:marRight w:val="0"/>
                      <w:marTop w:val="0"/>
                      <w:marBottom w:val="0"/>
                      <w:divBdr>
                        <w:top w:val="none" w:sz="0" w:space="0" w:color="auto"/>
                        <w:left w:val="none" w:sz="0" w:space="0" w:color="auto"/>
                        <w:bottom w:val="none" w:sz="0" w:space="0" w:color="auto"/>
                        <w:right w:val="none" w:sz="0" w:space="0" w:color="auto"/>
                      </w:divBdr>
                      <w:divsChild>
                        <w:div w:id="197632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7397535">
      <w:bodyDiv w:val="1"/>
      <w:marLeft w:val="0"/>
      <w:marRight w:val="0"/>
      <w:marTop w:val="0"/>
      <w:marBottom w:val="0"/>
      <w:divBdr>
        <w:top w:val="none" w:sz="0" w:space="0" w:color="auto"/>
        <w:left w:val="none" w:sz="0" w:space="0" w:color="auto"/>
        <w:bottom w:val="none" w:sz="0" w:space="0" w:color="auto"/>
        <w:right w:val="none" w:sz="0" w:space="0" w:color="auto"/>
      </w:divBdr>
    </w:div>
    <w:div w:id="252249033">
      <w:bodyDiv w:val="1"/>
      <w:marLeft w:val="0"/>
      <w:marRight w:val="0"/>
      <w:marTop w:val="0"/>
      <w:marBottom w:val="0"/>
      <w:divBdr>
        <w:top w:val="none" w:sz="0" w:space="0" w:color="auto"/>
        <w:left w:val="none" w:sz="0" w:space="0" w:color="auto"/>
        <w:bottom w:val="none" w:sz="0" w:space="0" w:color="auto"/>
        <w:right w:val="none" w:sz="0" w:space="0" w:color="auto"/>
      </w:divBdr>
    </w:div>
    <w:div w:id="252977483">
      <w:bodyDiv w:val="1"/>
      <w:marLeft w:val="0"/>
      <w:marRight w:val="0"/>
      <w:marTop w:val="0"/>
      <w:marBottom w:val="0"/>
      <w:divBdr>
        <w:top w:val="none" w:sz="0" w:space="0" w:color="auto"/>
        <w:left w:val="none" w:sz="0" w:space="0" w:color="auto"/>
        <w:bottom w:val="none" w:sz="0" w:space="0" w:color="auto"/>
        <w:right w:val="none" w:sz="0" w:space="0" w:color="auto"/>
      </w:divBdr>
    </w:div>
    <w:div w:id="264966226">
      <w:bodyDiv w:val="1"/>
      <w:marLeft w:val="0"/>
      <w:marRight w:val="0"/>
      <w:marTop w:val="0"/>
      <w:marBottom w:val="0"/>
      <w:divBdr>
        <w:top w:val="none" w:sz="0" w:space="0" w:color="auto"/>
        <w:left w:val="none" w:sz="0" w:space="0" w:color="auto"/>
        <w:bottom w:val="none" w:sz="0" w:space="0" w:color="auto"/>
        <w:right w:val="none" w:sz="0" w:space="0" w:color="auto"/>
      </w:divBdr>
    </w:div>
    <w:div w:id="270094148">
      <w:bodyDiv w:val="1"/>
      <w:marLeft w:val="0"/>
      <w:marRight w:val="0"/>
      <w:marTop w:val="0"/>
      <w:marBottom w:val="0"/>
      <w:divBdr>
        <w:top w:val="none" w:sz="0" w:space="0" w:color="auto"/>
        <w:left w:val="none" w:sz="0" w:space="0" w:color="auto"/>
        <w:bottom w:val="none" w:sz="0" w:space="0" w:color="auto"/>
        <w:right w:val="none" w:sz="0" w:space="0" w:color="auto"/>
      </w:divBdr>
    </w:div>
    <w:div w:id="271982953">
      <w:bodyDiv w:val="1"/>
      <w:marLeft w:val="0"/>
      <w:marRight w:val="0"/>
      <w:marTop w:val="0"/>
      <w:marBottom w:val="0"/>
      <w:divBdr>
        <w:top w:val="none" w:sz="0" w:space="0" w:color="auto"/>
        <w:left w:val="none" w:sz="0" w:space="0" w:color="auto"/>
        <w:bottom w:val="none" w:sz="0" w:space="0" w:color="auto"/>
        <w:right w:val="none" w:sz="0" w:space="0" w:color="auto"/>
      </w:divBdr>
      <w:divsChild>
        <w:div w:id="267085785">
          <w:marLeft w:val="0"/>
          <w:marRight w:val="0"/>
          <w:marTop w:val="0"/>
          <w:marBottom w:val="0"/>
          <w:divBdr>
            <w:top w:val="single" w:sz="6" w:space="1" w:color="DEDEDE"/>
            <w:left w:val="none" w:sz="0" w:space="0" w:color="auto"/>
            <w:bottom w:val="single" w:sz="6" w:space="1" w:color="DEDEDE"/>
            <w:right w:val="none" w:sz="0" w:space="0" w:color="auto"/>
          </w:divBdr>
        </w:div>
      </w:divsChild>
    </w:div>
    <w:div w:id="282853735">
      <w:bodyDiv w:val="1"/>
      <w:marLeft w:val="0"/>
      <w:marRight w:val="0"/>
      <w:marTop w:val="0"/>
      <w:marBottom w:val="0"/>
      <w:divBdr>
        <w:top w:val="none" w:sz="0" w:space="0" w:color="auto"/>
        <w:left w:val="none" w:sz="0" w:space="0" w:color="auto"/>
        <w:bottom w:val="none" w:sz="0" w:space="0" w:color="auto"/>
        <w:right w:val="none" w:sz="0" w:space="0" w:color="auto"/>
      </w:divBdr>
      <w:divsChild>
        <w:div w:id="908997903">
          <w:marLeft w:val="0"/>
          <w:marRight w:val="0"/>
          <w:marTop w:val="0"/>
          <w:marBottom w:val="0"/>
          <w:divBdr>
            <w:top w:val="none" w:sz="0" w:space="0" w:color="auto"/>
            <w:left w:val="none" w:sz="0" w:space="0" w:color="auto"/>
            <w:bottom w:val="none" w:sz="0" w:space="0" w:color="auto"/>
            <w:right w:val="none" w:sz="0" w:space="0" w:color="auto"/>
          </w:divBdr>
        </w:div>
        <w:div w:id="598684486">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328373">
      <w:bodyDiv w:val="1"/>
      <w:marLeft w:val="0"/>
      <w:marRight w:val="0"/>
      <w:marTop w:val="0"/>
      <w:marBottom w:val="0"/>
      <w:divBdr>
        <w:top w:val="none" w:sz="0" w:space="0" w:color="auto"/>
        <w:left w:val="none" w:sz="0" w:space="0" w:color="auto"/>
        <w:bottom w:val="none" w:sz="0" w:space="0" w:color="auto"/>
        <w:right w:val="none" w:sz="0" w:space="0" w:color="auto"/>
      </w:divBdr>
    </w:div>
    <w:div w:id="312872764">
      <w:bodyDiv w:val="1"/>
      <w:marLeft w:val="0"/>
      <w:marRight w:val="0"/>
      <w:marTop w:val="0"/>
      <w:marBottom w:val="0"/>
      <w:divBdr>
        <w:top w:val="none" w:sz="0" w:space="0" w:color="auto"/>
        <w:left w:val="none" w:sz="0" w:space="0" w:color="auto"/>
        <w:bottom w:val="none" w:sz="0" w:space="0" w:color="auto"/>
        <w:right w:val="none" w:sz="0" w:space="0" w:color="auto"/>
      </w:divBdr>
    </w:div>
    <w:div w:id="315034411">
      <w:bodyDiv w:val="1"/>
      <w:marLeft w:val="0"/>
      <w:marRight w:val="0"/>
      <w:marTop w:val="0"/>
      <w:marBottom w:val="0"/>
      <w:divBdr>
        <w:top w:val="none" w:sz="0" w:space="0" w:color="auto"/>
        <w:left w:val="none" w:sz="0" w:space="0" w:color="auto"/>
        <w:bottom w:val="none" w:sz="0" w:space="0" w:color="auto"/>
        <w:right w:val="none" w:sz="0" w:space="0" w:color="auto"/>
      </w:divBdr>
    </w:div>
    <w:div w:id="321617072">
      <w:bodyDiv w:val="1"/>
      <w:marLeft w:val="0"/>
      <w:marRight w:val="0"/>
      <w:marTop w:val="0"/>
      <w:marBottom w:val="0"/>
      <w:divBdr>
        <w:top w:val="none" w:sz="0" w:space="0" w:color="auto"/>
        <w:left w:val="none" w:sz="0" w:space="0" w:color="auto"/>
        <w:bottom w:val="none" w:sz="0" w:space="0" w:color="auto"/>
        <w:right w:val="none" w:sz="0" w:space="0" w:color="auto"/>
      </w:divBdr>
    </w:div>
    <w:div w:id="32185520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5137629">
      <w:bodyDiv w:val="1"/>
      <w:marLeft w:val="0"/>
      <w:marRight w:val="0"/>
      <w:marTop w:val="0"/>
      <w:marBottom w:val="0"/>
      <w:divBdr>
        <w:top w:val="none" w:sz="0" w:space="0" w:color="auto"/>
        <w:left w:val="none" w:sz="0" w:space="0" w:color="auto"/>
        <w:bottom w:val="none" w:sz="0" w:space="0" w:color="auto"/>
        <w:right w:val="none" w:sz="0" w:space="0" w:color="auto"/>
      </w:divBdr>
    </w:div>
    <w:div w:id="353305179">
      <w:bodyDiv w:val="1"/>
      <w:marLeft w:val="0"/>
      <w:marRight w:val="0"/>
      <w:marTop w:val="0"/>
      <w:marBottom w:val="0"/>
      <w:divBdr>
        <w:top w:val="none" w:sz="0" w:space="0" w:color="auto"/>
        <w:left w:val="none" w:sz="0" w:space="0" w:color="auto"/>
        <w:bottom w:val="none" w:sz="0" w:space="0" w:color="auto"/>
        <w:right w:val="none" w:sz="0" w:space="0" w:color="auto"/>
      </w:divBdr>
    </w:div>
    <w:div w:id="358774608">
      <w:bodyDiv w:val="1"/>
      <w:marLeft w:val="0"/>
      <w:marRight w:val="0"/>
      <w:marTop w:val="0"/>
      <w:marBottom w:val="0"/>
      <w:divBdr>
        <w:top w:val="none" w:sz="0" w:space="0" w:color="auto"/>
        <w:left w:val="none" w:sz="0" w:space="0" w:color="auto"/>
        <w:bottom w:val="none" w:sz="0" w:space="0" w:color="auto"/>
        <w:right w:val="none" w:sz="0" w:space="0" w:color="auto"/>
      </w:divBdr>
    </w:div>
    <w:div w:id="373694769">
      <w:bodyDiv w:val="1"/>
      <w:marLeft w:val="0"/>
      <w:marRight w:val="0"/>
      <w:marTop w:val="0"/>
      <w:marBottom w:val="0"/>
      <w:divBdr>
        <w:top w:val="none" w:sz="0" w:space="0" w:color="auto"/>
        <w:left w:val="none" w:sz="0" w:space="0" w:color="auto"/>
        <w:bottom w:val="none" w:sz="0" w:space="0" w:color="auto"/>
        <w:right w:val="none" w:sz="0" w:space="0" w:color="auto"/>
      </w:divBdr>
    </w:div>
    <w:div w:id="391512766">
      <w:bodyDiv w:val="1"/>
      <w:marLeft w:val="0"/>
      <w:marRight w:val="0"/>
      <w:marTop w:val="0"/>
      <w:marBottom w:val="0"/>
      <w:divBdr>
        <w:top w:val="none" w:sz="0" w:space="0" w:color="auto"/>
        <w:left w:val="none" w:sz="0" w:space="0" w:color="auto"/>
        <w:bottom w:val="none" w:sz="0" w:space="0" w:color="auto"/>
        <w:right w:val="none" w:sz="0" w:space="0" w:color="auto"/>
      </w:divBdr>
    </w:div>
    <w:div w:id="392512813">
      <w:bodyDiv w:val="1"/>
      <w:marLeft w:val="0"/>
      <w:marRight w:val="0"/>
      <w:marTop w:val="0"/>
      <w:marBottom w:val="0"/>
      <w:divBdr>
        <w:top w:val="none" w:sz="0" w:space="0" w:color="auto"/>
        <w:left w:val="none" w:sz="0" w:space="0" w:color="auto"/>
        <w:bottom w:val="none" w:sz="0" w:space="0" w:color="auto"/>
        <w:right w:val="none" w:sz="0" w:space="0" w:color="auto"/>
      </w:divBdr>
    </w:div>
    <w:div w:id="399669403">
      <w:bodyDiv w:val="1"/>
      <w:marLeft w:val="0"/>
      <w:marRight w:val="0"/>
      <w:marTop w:val="0"/>
      <w:marBottom w:val="0"/>
      <w:divBdr>
        <w:top w:val="none" w:sz="0" w:space="0" w:color="auto"/>
        <w:left w:val="none" w:sz="0" w:space="0" w:color="auto"/>
        <w:bottom w:val="none" w:sz="0" w:space="0" w:color="auto"/>
        <w:right w:val="none" w:sz="0" w:space="0" w:color="auto"/>
      </w:divBdr>
      <w:divsChild>
        <w:div w:id="1416904926">
          <w:marLeft w:val="0"/>
          <w:marRight w:val="0"/>
          <w:marTop w:val="0"/>
          <w:marBottom w:val="0"/>
          <w:divBdr>
            <w:top w:val="none" w:sz="0" w:space="0" w:color="auto"/>
            <w:left w:val="none" w:sz="0" w:space="0" w:color="auto"/>
            <w:bottom w:val="none" w:sz="0" w:space="0" w:color="auto"/>
            <w:right w:val="none" w:sz="0" w:space="0" w:color="auto"/>
          </w:divBdr>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15065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9886549">
      <w:bodyDiv w:val="1"/>
      <w:marLeft w:val="0"/>
      <w:marRight w:val="0"/>
      <w:marTop w:val="0"/>
      <w:marBottom w:val="0"/>
      <w:divBdr>
        <w:top w:val="none" w:sz="0" w:space="0" w:color="auto"/>
        <w:left w:val="none" w:sz="0" w:space="0" w:color="auto"/>
        <w:bottom w:val="none" w:sz="0" w:space="0" w:color="auto"/>
        <w:right w:val="none" w:sz="0" w:space="0" w:color="auto"/>
      </w:divBdr>
    </w:div>
    <w:div w:id="46878933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1987218">
      <w:bodyDiv w:val="1"/>
      <w:marLeft w:val="0"/>
      <w:marRight w:val="0"/>
      <w:marTop w:val="0"/>
      <w:marBottom w:val="0"/>
      <w:divBdr>
        <w:top w:val="none" w:sz="0" w:space="0" w:color="auto"/>
        <w:left w:val="none" w:sz="0" w:space="0" w:color="auto"/>
        <w:bottom w:val="none" w:sz="0" w:space="0" w:color="auto"/>
        <w:right w:val="none" w:sz="0" w:space="0" w:color="auto"/>
      </w:divBdr>
    </w:div>
    <w:div w:id="492988788">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7401869">
      <w:bodyDiv w:val="1"/>
      <w:marLeft w:val="0"/>
      <w:marRight w:val="0"/>
      <w:marTop w:val="0"/>
      <w:marBottom w:val="0"/>
      <w:divBdr>
        <w:top w:val="none" w:sz="0" w:space="0" w:color="auto"/>
        <w:left w:val="none" w:sz="0" w:space="0" w:color="auto"/>
        <w:bottom w:val="none" w:sz="0" w:space="0" w:color="auto"/>
        <w:right w:val="none" w:sz="0" w:space="0" w:color="auto"/>
      </w:divBdr>
    </w:div>
    <w:div w:id="510026072">
      <w:bodyDiv w:val="1"/>
      <w:marLeft w:val="0"/>
      <w:marRight w:val="0"/>
      <w:marTop w:val="0"/>
      <w:marBottom w:val="0"/>
      <w:divBdr>
        <w:top w:val="none" w:sz="0" w:space="0" w:color="auto"/>
        <w:left w:val="none" w:sz="0" w:space="0" w:color="auto"/>
        <w:bottom w:val="none" w:sz="0" w:space="0" w:color="auto"/>
        <w:right w:val="none" w:sz="0" w:space="0" w:color="auto"/>
      </w:divBdr>
      <w:divsChild>
        <w:div w:id="2035492816">
          <w:marLeft w:val="0"/>
          <w:marRight w:val="0"/>
          <w:marTop w:val="0"/>
          <w:marBottom w:val="0"/>
          <w:divBdr>
            <w:top w:val="none" w:sz="0" w:space="0" w:color="auto"/>
            <w:left w:val="none" w:sz="0" w:space="0" w:color="auto"/>
            <w:bottom w:val="none" w:sz="0" w:space="0" w:color="auto"/>
            <w:right w:val="none" w:sz="0" w:space="0" w:color="auto"/>
          </w:divBdr>
        </w:div>
        <w:div w:id="1947468484">
          <w:marLeft w:val="0"/>
          <w:marRight w:val="0"/>
          <w:marTop w:val="0"/>
          <w:marBottom w:val="0"/>
          <w:divBdr>
            <w:top w:val="none" w:sz="0" w:space="0" w:color="auto"/>
            <w:left w:val="none" w:sz="0" w:space="0" w:color="auto"/>
            <w:bottom w:val="none" w:sz="0" w:space="0" w:color="auto"/>
            <w:right w:val="none" w:sz="0" w:space="0" w:color="auto"/>
          </w:divBdr>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10551466">
      <w:bodyDiv w:val="1"/>
      <w:marLeft w:val="0"/>
      <w:marRight w:val="0"/>
      <w:marTop w:val="0"/>
      <w:marBottom w:val="0"/>
      <w:divBdr>
        <w:top w:val="none" w:sz="0" w:space="0" w:color="auto"/>
        <w:left w:val="none" w:sz="0" w:space="0" w:color="auto"/>
        <w:bottom w:val="none" w:sz="0" w:space="0" w:color="auto"/>
        <w:right w:val="none" w:sz="0" w:space="0" w:color="auto"/>
      </w:divBdr>
      <w:divsChild>
        <w:div w:id="1046098274">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614403585">
      <w:bodyDiv w:val="1"/>
      <w:marLeft w:val="0"/>
      <w:marRight w:val="0"/>
      <w:marTop w:val="0"/>
      <w:marBottom w:val="0"/>
      <w:divBdr>
        <w:top w:val="none" w:sz="0" w:space="0" w:color="auto"/>
        <w:left w:val="none" w:sz="0" w:space="0" w:color="auto"/>
        <w:bottom w:val="none" w:sz="0" w:space="0" w:color="auto"/>
        <w:right w:val="none" w:sz="0" w:space="0" w:color="auto"/>
      </w:divBdr>
      <w:divsChild>
        <w:div w:id="1836263117">
          <w:marLeft w:val="0"/>
          <w:marRight w:val="0"/>
          <w:marTop w:val="0"/>
          <w:marBottom w:val="0"/>
          <w:divBdr>
            <w:top w:val="none" w:sz="0" w:space="0" w:color="auto"/>
            <w:left w:val="none" w:sz="0" w:space="0" w:color="auto"/>
            <w:bottom w:val="none" w:sz="0" w:space="0" w:color="auto"/>
            <w:right w:val="none" w:sz="0" w:space="0" w:color="auto"/>
          </w:divBdr>
          <w:divsChild>
            <w:div w:id="1626697038">
              <w:marLeft w:val="0"/>
              <w:marRight w:val="0"/>
              <w:marTop w:val="0"/>
              <w:marBottom w:val="0"/>
              <w:divBdr>
                <w:top w:val="none" w:sz="0" w:space="0" w:color="auto"/>
                <w:left w:val="none" w:sz="0" w:space="0" w:color="auto"/>
                <w:bottom w:val="none" w:sz="0" w:space="0" w:color="auto"/>
                <w:right w:val="none" w:sz="0" w:space="0" w:color="auto"/>
              </w:divBdr>
              <w:divsChild>
                <w:div w:id="2070885072">
                  <w:marLeft w:val="0"/>
                  <w:marRight w:val="0"/>
                  <w:marTop w:val="0"/>
                  <w:marBottom w:val="0"/>
                  <w:divBdr>
                    <w:top w:val="none" w:sz="0" w:space="0" w:color="auto"/>
                    <w:left w:val="none" w:sz="0" w:space="0" w:color="auto"/>
                    <w:bottom w:val="none" w:sz="0" w:space="0" w:color="auto"/>
                    <w:right w:val="none" w:sz="0" w:space="0" w:color="auto"/>
                  </w:divBdr>
                  <w:divsChild>
                    <w:div w:id="1876968045">
                      <w:marLeft w:val="0"/>
                      <w:marRight w:val="0"/>
                      <w:marTop w:val="0"/>
                      <w:marBottom w:val="0"/>
                      <w:divBdr>
                        <w:top w:val="none" w:sz="0" w:space="0" w:color="auto"/>
                        <w:left w:val="none" w:sz="0" w:space="0" w:color="auto"/>
                        <w:bottom w:val="none" w:sz="0" w:space="0" w:color="auto"/>
                        <w:right w:val="none" w:sz="0" w:space="0" w:color="auto"/>
                      </w:divBdr>
                      <w:divsChild>
                        <w:div w:id="1381711736">
                          <w:marLeft w:val="0"/>
                          <w:marRight w:val="0"/>
                          <w:marTop w:val="0"/>
                          <w:marBottom w:val="0"/>
                          <w:divBdr>
                            <w:top w:val="none" w:sz="0" w:space="0" w:color="auto"/>
                            <w:left w:val="none" w:sz="0" w:space="0" w:color="auto"/>
                            <w:bottom w:val="none" w:sz="0" w:space="0" w:color="auto"/>
                            <w:right w:val="none" w:sz="0" w:space="0" w:color="auto"/>
                          </w:divBdr>
                          <w:divsChild>
                            <w:div w:id="214123557">
                              <w:marLeft w:val="0"/>
                              <w:marRight w:val="0"/>
                              <w:marTop w:val="0"/>
                              <w:marBottom w:val="0"/>
                              <w:divBdr>
                                <w:top w:val="none" w:sz="0" w:space="0" w:color="auto"/>
                                <w:left w:val="none" w:sz="0" w:space="0" w:color="auto"/>
                                <w:bottom w:val="none" w:sz="0" w:space="0" w:color="auto"/>
                                <w:right w:val="none" w:sz="0" w:space="0" w:color="auto"/>
                              </w:divBdr>
                              <w:divsChild>
                                <w:div w:id="1480924536">
                                  <w:marLeft w:val="0"/>
                                  <w:marRight w:val="0"/>
                                  <w:marTop w:val="0"/>
                                  <w:marBottom w:val="0"/>
                                  <w:divBdr>
                                    <w:top w:val="none" w:sz="0" w:space="0" w:color="auto"/>
                                    <w:left w:val="none" w:sz="0" w:space="0" w:color="auto"/>
                                    <w:bottom w:val="none" w:sz="0" w:space="0" w:color="auto"/>
                                    <w:right w:val="none" w:sz="0" w:space="0" w:color="auto"/>
                                  </w:divBdr>
                                  <w:divsChild>
                                    <w:div w:id="95829505">
                                      <w:marLeft w:val="0"/>
                                      <w:marRight w:val="0"/>
                                      <w:marTop w:val="0"/>
                                      <w:marBottom w:val="0"/>
                                      <w:divBdr>
                                        <w:top w:val="none" w:sz="0" w:space="0" w:color="auto"/>
                                        <w:left w:val="none" w:sz="0" w:space="0" w:color="auto"/>
                                        <w:bottom w:val="none" w:sz="0" w:space="0" w:color="auto"/>
                                        <w:right w:val="none" w:sz="0" w:space="0" w:color="auto"/>
                                      </w:divBdr>
                                      <w:divsChild>
                                        <w:div w:id="422653768">
                                          <w:marLeft w:val="0"/>
                                          <w:marRight w:val="0"/>
                                          <w:marTop w:val="0"/>
                                          <w:marBottom w:val="0"/>
                                          <w:divBdr>
                                            <w:top w:val="none" w:sz="0" w:space="0" w:color="auto"/>
                                            <w:left w:val="none" w:sz="0" w:space="0" w:color="auto"/>
                                            <w:bottom w:val="none" w:sz="0" w:space="0" w:color="auto"/>
                                            <w:right w:val="none" w:sz="0" w:space="0" w:color="auto"/>
                                          </w:divBdr>
                                          <w:divsChild>
                                            <w:div w:id="1383825054">
                                              <w:marLeft w:val="0"/>
                                              <w:marRight w:val="0"/>
                                              <w:marTop w:val="0"/>
                                              <w:marBottom w:val="0"/>
                                              <w:divBdr>
                                                <w:top w:val="none" w:sz="0" w:space="0" w:color="auto"/>
                                                <w:left w:val="none" w:sz="0" w:space="0" w:color="auto"/>
                                                <w:bottom w:val="none" w:sz="0" w:space="0" w:color="auto"/>
                                                <w:right w:val="none" w:sz="0" w:space="0" w:color="auto"/>
                                              </w:divBdr>
                                              <w:divsChild>
                                                <w:div w:id="59255249">
                                                  <w:marLeft w:val="0"/>
                                                  <w:marRight w:val="0"/>
                                                  <w:marTop w:val="0"/>
                                                  <w:marBottom w:val="0"/>
                                                  <w:divBdr>
                                                    <w:top w:val="none" w:sz="0" w:space="0" w:color="auto"/>
                                                    <w:left w:val="none" w:sz="0" w:space="0" w:color="auto"/>
                                                    <w:bottom w:val="none" w:sz="0" w:space="0" w:color="auto"/>
                                                    <w:right w:val="none" w:sz="0" w:space="0" w:color="auto"/>
                                                  </w:divBdr>
                                                  <w:divsChild>
                                                    <w:div w:id="1654597528">
                                                      <w:marLeft w:val="0"/>
                                                      <w:marRight w:val="0"/>
                                                      <w:marTop w:val="0"/>
                                                      <w:marBottom w:val="0"/>
                                                      <w:divBdr>
                                                        <w:top w:val="none" w:sz="0" w:space="0" w:color="auto"/>
                                                        <w:left w:val="none" w:sz="0" w:space="0" w:color="auto"/>
                                                        <w:bottom w:val="none" w:sz="0" w:space="0" w:color="auto"/>
                                                        <w:right w:val="none" w:sz="0" w:space="0" w:color="auto"/>
                                                      </w:divBdr>
                                                      <w:divsChild>
                                                        <w:div w:id="3660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165666">
      <w:bodyDiv w:val="1"/>
      <w:marLeft w:val="0"/>
      <w:marRight w:val="0"/>
      <w:marTop w:val="0"/>
      <w:marBottom w:val="0"/>
      <w:divBdr>
        <w:top w:val="none" w:sz="0" w:space="0" w:color="auto"/>
        <w:left w:val="none" w:sz="0" w:space="0" w:color="auto"/>
        <w:bottom w:val="none" w:sz="0" w:space="0" w:color="auto"/>
        <w:right w:val="none" w:sz="0" w:space="0" w:color="auto"/>
      </w:divBdr>
    </w:div>
    <w:div w:id="65696024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2363756">
      <w:bodyDiv w:val="1"/>
      <w:marLeft w:val="0"/>
      <w:marRight w:val="0"/>
      <w:marTop w:val="0"/>
      <w:marBottom w:val="0"/>
      <w:divBdr>
        <w:top w:val="none" w:sz="0" w:space="0" w:color="auto"/>
        <w:left w:val="none" w:sz="0" w:space="0" w:color="auto"/>
        <w:bottom w:val="none" w:sz="0" w:space="0" w:color="auto"/>
        <w:right w:val="none" w:sz="0" w:space="0" w:color="auto"/>
      </w:divBdr>
    </w:div>
    <w:div w:id="684984198">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807154">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566251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917799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1955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244919">
      <w:bodyDiv w:val="1"/>
      <w:marLeft w:val="0"/>
      <w:marRight w:val="0"/>
      <w:marTop w:val="0"/>
      <w:marBottom w:val="0"/>
      <w:divBdr>
        <w:top w:val="none" w:sz="0" w:space="0" w:color="auto"/>
        <w:left w:val="none" w:sz="0" w:space="0" w:color="auto"/>
        <w:bottom w:val="none" w:sz="0" w:space="0" w:color="auto"/>
        <w:right w:val="none" w:sz="0" w:space="0" w:color="auto"/>
      </w:divBdr>
      <w:divsChild>
        <w:div w:id="1504469568">
          <w:marLeft w:val="0"/>
          <w:marRight w:val="0"/>
          <w:marTop w:val="300"/>
          <w:marBottom w:val="300"/>
          <w:divBdr>
            <w:top w:val="single" w:sz="6" w:space="15" w:color="E5E5E5"/>
            <w:left w:val="single" w:sz="6" w:space="15" w:color="E5E5E5"/>
            <w:bottom w:val="single" w:sz="6" w:space="15" w:color="E5E5E5"/>
            <w:right w:val="single" w:sz="6" w:space="15" w:color="E5E5E5"/>
          </w:divBdr>
        </w:div>
        <w:div w:id="1318532169">
          <w:marLeft w:val="0"/>
          <w:marRight w:val="0"/>
          <w:marTop w:val="300"/>
          <w:marBottom w:val="300"/>
          <w:divBdr>
            <w:top w:val="single" w:sz="6" w:space="15" w:color="E5E5E5"/>
            <w:left w:val="single" w:sz="6" w:space="15" w:color="E5E5E5"/>
            <w:bottom w:val="single" w:sz="6" w:space="15" w:color="E5E5E5"/>
            <w:right w:val="single" w:sz="6" w:space="15" w:color="E5E5E5"/>
          </w:divBdr>
        </w:div>
        <w:div w:id="2037731208">
          <w:marLeft w:val="0"/>
          <w:marRight w:val="0"/>
          <w:marTop w:val="300"/>
          <w:marBottom w:val="300"/>
          <w:divBdr>
            <w:top w:val="single" w:sz="6" w:space="15" w:color="E5E5E5"/>
            <w:left w:val="single" w:sz="6" w:space="15" w:color="E5E5E5"/>
            <w:bottom w:val="single" w:sz="6" w:space="15" w:color="E5E5E5"/>
            <w:right w:val="single" w:sz="6" w:space="15" w:color="E5E5E5"/>
          </w:divBdr>
        </w:div>
      </w:divsChild>
    </w:div>
    <w:div w:id="810177407">
      <w:bodyDiv w:val="1"/>
      <w:marLeft w:val="0"/>
      <w:marRight w:val="0"/>
      <w:marTop w:val="0"/>
      <w:marBottom w:val="0"/>
      <w:divBdr>
        <w:top w:val="none" w:sz="0" w:space="0" w:color="auto"/>
        <w:left w:val="none" w:sz="0" w:space="0" w:color="auto"/>
        <w:bottom w:val="none" w:sz="0" w:space="0" w:color="auto"/>
        <w:right w:val="none" w:sz="0" w:space="0" w:color="auto"/>
      </w:divBdr>
    </w:div>
    <w:div w:id="81090540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104714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5700759">
      <w:bodyDiv w:val="1"/>
      <w:marLeft w:val="0"/>
      <w:marRight w:val="0"/>
      <w:marTop w:val="0"/>
      <w:marBottom w:val="0"/>
      <w:divBdr>
        <w:top w:val="none" w:sz="0" w:space="0" w:color="auto"/>
        <w:left w:val="none" w:sz="0" w:space="0" w:color="auto"/>
        <w:bottom w:val="none" w:sz="0" w:space="0" w:color="auto"/>
        <w:right w:val="none" w:sz="0" w:space="0" w:color="auto"/>
      </w:divBdr>
    </w:div>
    <w:div w:id="922177230">
      <w:bodyDiv w:val="1"/>
      <w:marLeft w:val="0"/>
      <w:marRight w:val="0"/>
      <w:marTop w:val="0"/>
      <w:marBottom w:val="0"/>
      <w:divBdr>
        <w:top w:val="none" w:sz="0" w:space="0" w:color="auto"/>
        <w:left w:val="none" w:sz="0" w:space="0" w:color="auto"/>
        <w:bottom w:val="none" w:sz="0" w:space="0" w:color="auto"/>
        <w:right w:val="none" w:sz="0" w:space="0" w:color="auto"/>
      </w:divBdr>
    </w:div>
    <w:div w:id="971865962">
      <w:bodyDiv w:val="1"/>
      <w:marLeft w:val="0"/>
      <w:marRight w:val="0"/>
      <w:marTop w:val="0"/>
      <w:marBottom w:val="0"/>
      <w:divBdr>
        <w:top w:val="none" w:sz="0" w:space="0" w:color="auto"/>
        <w:left w:val="none" w:sz="0" w:space="0" w:color="auto"/>
        <w:bottom w:val="none" w:sz="0" w:space="0" w:color="auto"/>
        <w:right w:val="none" w:sz="0" w:space="0" w:color="auto"/>
      </w:divBdr>
      <w:divsChild>
        <w:div w:id="1660619998">
          <w:marLeft w:val="0"/>
          <w:marRight w:val="0"/>
          <w:marTop w:val="0"/>
          <w:marBottom w:val="0"/>
          <w:divBdr>
            <w:top w:val="none" w:sz="0" w:space="0" w:color="auto"/>
            <w:left w:val="none" w:sz="0" w:space="0" w:color="auto"/>
            <w:bottom w:val="none" w:sz="0" w:space="0" w:color="auto"/>
            <w:right w:val="none" w:sz="0" w:space="0" w:color="auto"/>
          </w:divBdr>
          <w:divsChild>
            <w:div w:id="2029018585">
              <w:marLeft w:val="0"/>
              <w:marRight w:val="0"/>
              <w:marTop w:val="0"/>
              <w:marBottom w:val="0"/>
              <w:divBdr>
                <w:top w:val="none" w:sz="0" w:space="0" w:color="auto"/>
                <w:left w:val="none" w:sz="0" w:space="0" w:color="auto"/>
                <w:bottom w:val="none" w:sz="0" w:space="0" w:color="auto"/>
                <w:right w:val="none" w:sz="0" w:space="0" w:color="auto"/>
              </w:divBdr>
              <w:divsChild>
                <w:div w:id="1435663185">
                  <w:marLeft w:val="0"/>
                  <w:marRight w:val="0"/>
                  <w:marTop w:val="0"/>
                  <w:marBottom w:val="0"/>
                  <w:divBdr>
                    <w:top w:val="none" w:sz="0" w:space="0" w:color="auto"/>
                    <w:left w:val="none" w:sz="0" w:space="0" w:color="auto"/>
                    <w:bottom w:val="none" w:sz="0" w:space="0" w:color="auto"/>
                    <w:right w:val="none" w:sz="0" w:space="0" w:color="auto"/>
                  </w:divBdr>
                  <w:divsChild>
                    <w:div w:id="43021095">
                      <w:marLeft w:val="0"/>
                      <w:marRight w:val="0"/>
                      <w:marTop w:val="0"/>
                      <w:marBottom w:val="0"/>
                      <w:divBdr>
                        <w:top w:val="none" w:sz="0" w:space="0" w:color="auto"/>
                        <w:left w:val="none" w:sz="0" w:space="0" w:color="auto"/>
                        <w:bottom w:val="none" w:sz="0" w:space="0" w:color="auto"/>
                        <w:right w:val="none" w:sz="0" w:space="0" w:color="auto"/>
                      </w:divBdr>
                      <w:divsChild>
                        <w:div w:id="1983150742">
                          <w:marLeft w:val="0"/>
                          <w:marRight w:val="0"/>
                          <w:marTop w:val="0"/>
                          <w:marBottom w:val="0"/>
                          <w:divBdr>
                            <w:top w:val="none" w:sz="0" w:space="0" w:color="auto"/>
                            <w:left w:val="none" w:sz="0" w:space="0" w:color="auto"/>
                            <w:bottom w:val="none" w:sz="0" w:space="0" w:color="auto"/>
                            <w:right w:val="none" w:sz="0" w:space="0" w:color="auto"/>
                          </w:divBdr>
                          <w:divsChild>
                            <w:div w:id="1332609067">
                              <w:marLeft w:val="0"/>
                              <w:marRight w:val="0"/>
                              <w:marTop w:val="0"/>
                              <w:marBottom w:val="0"/>
                              <w:divBdr>
                                <w:top w:val="none" w:sz="0" w:space="0" w:color="auto"/>
                                <w:left w:val="none" w:sz="0" w:space="0" w:color="auto"/>
                                <w:bottom w:val="none" w:sz="0" w:space="0" w:color="auto"/>
                                <w:right w:val="none" w:sz="0" w:space="0" w:color="auto"/>
                              </w:divBdr>
                              <w:divsChild>
                                <w:div w:id="306980315">
                                  <w:marLeft w:val="0"/>
                                  <w:marRight w:val="0"/>
                                  <w:marTop w:val="0"/>
                                  <w:marBottom w:val="0"/>
                                  <w:divBdr>
                                    <w:top w:val="single" w:sz="2" w:space="0" w:color="D7D1C5"/>
                                    <w:left w:val="single" w:sz="6" w:space="0" w:color="D7D1C5"/>
                                    <w:bottom w:val="single" w:sz="2" w:space="0" w:color="D7D1C5"/>
                                    <w:right w:val="single" w:sz="6" w:space="0" w:color="D7D1C5"/>
                                  </w:divBdr>
                                  <w:divsChild>
                                    <w:div w:id="1566145588">
                                      <w:marLeft w:val="0"/>
                                      <w:marRight w:val="0"/>
                                      <w:marTop w:val="0"/>
                                      <w:marBottom w:val="0"/>
                                      <w:divBdr>
                                        <w:top w:val="none" w:sz="0" w:space="0" w:color="auto"/>
                                        <w:left w:val="none" w:sz="0" w:space="0" w:color="auto"/>
                                        <w:bottom w:val="none" w:sz="0" w:space="0" w:color="auto"/>
                                        <w:right w:val="none" w:sz="0" w:space="0" w:color="auto"/>
                                      </w:divBdr>
                                      <w:divsChild>
                                        <w:div w:id="1323587259">
                                          <w:marLeft w:val="0"/>
                                          <w:marRight w:val="0"/>
                                          <w:marTop w:val="0"/>
                                          <w:marBottom w:val="0"/>
                                          <w:divBdr>
                                            <w:top w:val="none" w:sz="0" w:space="0" w:color="auto"/>
                                            <w:left w:val="none" w:sz="0" w:space="0" w:color="auto"/>
                                            <w:bottom w:val="none" w:sz="0" w:space="0" w:color="auto"/>
                                            <w:right w:val="none" w:sz="0" w:space="0" w:color="auto"/>
                                          </w:divBdr>
                                          <w:divsChild>
                                            <w:div w:id="1640646373">
                                              <w:marLeft w:val="0"/>
                                              <w:marRight w:val="0"/>
                                              <w:marTop w:val="0"/>
                                              <w:marBottom w:val="0"/>
                                              <w:divBdr>
                                                <w:top w:val="none" w:sz="0" w:space="0" w:color="auto"/>
                                                <w:left w:val="none" w:sz="0" w:space="0" w:color="auto"/>
                                                <w:bottom w:val="none" w:sz="0" w:space="0" w:color="auto"/>
                                                <w:right w:val="none" w:sz="0" w:space="0" w:color="auto"/>
                                              </w:divBdr>
                                              <w:divsChild>
                                                <w:div w:id="212114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3973236">
      <w:bodyDiv w:val="1"/>
      <w:marLeft w:val="0"/>
      <w:marRight w:val="0"/>
      <w:marTop w:val="0"/>
      <w:marBottom w:val="0"/>
      <w:divBdr>
        <w:top w:val="none" w:sz="0" w:space="0" w:color="auto"/>
        <w:left w:val="none" w:sz="0" w:space="0" w:color="auto"/>
        <w:bottom w:val="none" w:sz="0" w:space="0" w:color="auto"/>
        <w:right w:val="none" w:sz="0" w:space="0" w:color="auto"/>
      </w:divBdr>
      <w:divsChild>
        <w:div w:id="113714551">
          <w:marLeft w:val="0"/>
          <w:marRight w:val="0"/>
          <w:marTop w:val="0"/>
          <w:marBottom w:val="0"/>
          <w:divBdr>
            <w:top w:val="none" w:sz="0" w:space="0" w:color="auto"/>
            <w:left w:val="none" w:sz="0" w:space="0" w:color="auto"/>
            <w:bottom w:val="none" w:sz="0" w:space="0" w:color="auto"/>
            <w:right w:val="none" w:sz="0" w:space="0" w:color="auto"/>
          </w:divBdr>
        </w:div>
        <w:div w:id="1268854925">
          <w:marLeft w:val="0"/>
          <w:marRight w:val="0"/>
          <w:marTop w:val="0"/>
          <w:marBottom w:val="0"/>
          <w:divBdr>
            <w:top w:val="none" w:sz="0" w:space="0" w:color="auto"/>
            <w:left w:val="none" w:sz="0" w:space="0" w:color="auto"/>
            <w:bottom w:val="none" w:sz="0" w:space="0" w:color="auto"/>
            <w:right w:val="none" w:sz="0" w:space="0" w:color="auto"/>
          </w:divBdr>
        </w:div>
      </w:divsChild>
    </w:div>
    <w:div w:id="1013847376">
      <w:bodyDiv w:val="1"/>
      <w:marLeft w:val="0"/>
      <w:marRight w:val="0"/>
      <w:marTop w:val="0"/>
      <w:marBottom w:val="0"/>
      <w:divBdr>
        <w:top w:val="none" w:sz="0" w:space="0" w:color="auto"/>
        <w:left w:val="none" w:sz="0" w:space="0" w:color="auto"/>
        <w:bottom w:val="none" w:sz="0" w:space="0" w:color="auto"/>
        <w:right w:val="none" w:sz="0" w:space="0" w:color="auto"/>
      </w:divBdr>
      <w:divsChild>
        <w:div w:id="1716390068">
          <w:marLeft w:val="0"/>
          <w:marRight w:val="0"/>
          <w:marTop w:val="0"/>
          <w:marBottom w:val="0"/>
          <w:divBdr>
            <w:top w:val="none" w:sz="0" w:space="0" w:color="auto"/>
            <w:left w:val="none" w:sz="0" w:space="0" w:color="auto"/>
            <w:bottom w:val="none" w:sz="0" w:space="0" w:color="auto"/>
            <w:right w:val="none" w:sz="0" w:space="0" w:color="auto"/>
          </w:divBdr>
          <w:divsChild>
            <w:div w:id="165571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3286386">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9739840">
      <w:bodyDiv w:val="1"/>
      <w:marLeft w:val="0"/>
      <w:marRight w:val="0"/>
      <w:marTop w:val="0"/>
      <w:marBottom w:val="0"/>
      <w:divBdr>
        <w:top w:val="none" w:sz="0" w:space="0" w:color="auto"/>
        <w:left w:val="none" w:sz="0" w:space="0" w:color="auto"/>
        <w:bottom w:val="none" w:sz="0" w:space="0" w:color="auto"/>
        <w:right w:val="none" w:sz="0" w:space="0" w:color="auto"/>
      </w:divBdr>
    </w:div>
    <w:div w:id="1165247926">
      <w:bodyDiv w:val="1"/>
      <w:marLeft w:val="0"/>
      <w:marRight w:val="0"/>
      <w:marTop w:val="0"/>
      <w:marBottom w:val="0"/>
      <w:divBdr>
        <w:top w:val="none" w:sz="0" w:space="0" w:color="auto"/>
        <w:left w:val="none" w:sz="0" w:space="0" w:color="auto"/>
        <w:bottom w:val="none" w:sz="0" w:space="0" w:color="auto"/>
        <w:right w:val="none" w:sz="0" w:space="0" w:color="auto"/>
      </w:divBdr>
    </w:div>
    <w:div w:id="1168790385">
      <w:bodyDiv w:val="1"/>
      <w:marLeft w:val="0"/>
      <w:marRight w:val="0"/>
      <w:marTop w:val="0"/>
      <w:marBottom w:val="0"/>
      <w:divBdr>
        <w:top w:val="none" w:sz="0" w:space="0" w:color="auto"/>
        <w:left w:val="none" w:sz="0" w:space="0" w:color="auto"/>
        <w:bottom w:val="none" w:sz="0" w:space="0" w:color="auto"/>
        <w:right w:val="none" w:sz="0" w:space="0" w:color="auto"/>
      </w:divBdr>
      <w:divsChild>
        <w:div w:id="184288564">
          <w:marLeft w:val="0"/>
          <w:marRight w:val="0"/>
          <w:marTop w:val="0"/>
          <w:marBottom w:val="0"/>
          <w:divBdr>
            <w:top w:val="none" w:sz="0" w:space="0" w:color="auto"/>
            <w:left w:val="none" w:sz="0" w:space="0" w:color="auto"/>
            <w:bottom w:val="none" w:sz="0" w:space="0" w:color="auto"/>
            <w:right w:val="none" w:sz="0" w:space="0" w:color="auto"/>
          </w:divBdr>
        </w:div>
        <w:div w:id="411199370">
          <w:marLeft w:val="0"/>
          <w:marRight w:val="0"/>
          <w:marTop w:val="0"/>
          <w:marBottom w:val="0"/>
          <w:divBdr>
            <w:top w:val="none" w:sz="0" w:space="0" w:color="auto"/>
            <w:left w:val="none" w:sz="0" w:space="0" w:color="auto"/>
            <w:bottom w:val="none" w:sz="0" w:space="0" w:color="auto"/>
            <w:right w:val="none" w:sz="0" w:space="0" w:color="auto"/>
          </w:divBdr>
        </w:div>
      </w:divsChild>
    </w:div>
    <w:div w:id="1181167100">
      <w:bodyDiv w:val="1"/>
      <w:marLeft w:val="0"/>
      <w:marRight w:val="0"/>
      <w:marTop w:val="0"/>
      <w:marBottom w:val="0"/>
      <w:divBdr>
        <w:top w:val="none" w:sz="0" w:space="0" w:color="auto"/>
        <w:left w:val="none" w:sz="0" w:space="0" w:color="auto"/>
        <w:bottom w:val="none" w:sz="0" w:space="0" w:color="auto"/>
        <w:right w:val="none" w:sz="0" w:space="0" w:color="auto"/>
      </w:divBdr>
    </w:div>
    <w:div w:id="1192573782">
      <w:bodyDiv w:val="1"/>
      <w:marLeft w:val="0"/>
      <w:marRight w:val="0"/>
      <w:marTop w:val="0"/>
      <w:marBottom w:val="0"/>
      <w:divBdr>
        <w:top w:val="none" w:sz="0" w:space="0" w:color="auto"/>
        <w:left w:val="none" w:sz="0" w:space="0" w:color="auto"/>
        <w:bottom w:val="none" w:sz="0" w:space="0" w:color="auto"/>
        <w:right w:val="none" w:sz="0" w:space="0" w:color="auto"/>
      </w:divBdr>
    </w:div>
    <w:div w:id="119465985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974899">
      <w:bodyDiv w:val="1"/>
      <w:marLeft w:val="0"/>
      <w:marRight w:val="0"/>
      <w:marTop w:val="0"/>
      <w:marBottom w:val="0"/>
      <w:divBdr>
        <w:top w:val="none" w:sz="0" w:space="0" w:color="auto"/>
        <w:left w:val="none" w:sz="0" w:space="0" w:color="auto"/>
        <w:bottom w:val="none" w:sz="0" w:space="0" w:color="auto"/>
        <w:right w:val="none" w:sz="0" w:space="0" w:color="auto"/>
      </w:divBdr>
    </w:div>
    <w:div w:id="1221595631">
      <w:bodyDiv w:val="1"/>
      <w:marLeft w:val="0"/>
      <w:marRight w:val="0"/>
      <w:marTop w:val="0"/>
      <w:marBottom w:val="0"/>
      <w:divBdr>
        <w:top w:val="none" w:sz="0" w:space="0" w:color="auto"/>
        <w:left w:val="none" w:sz="0" w:space="0" w:color="auto"/>
        <w:bottom w:val="none" w:sz="0" w:space="0" w:color="auto"/>
        <w:right w:val="none" w:sz="0" w:space="0" w:color="auto"/>
      </w:divBdr>
      <w:divsChild>
        <w:div w:id="2040819091">
          <w:blockQuote w:val="1"/>
          <w:marLeft w:val="480"/>
          <w:marRight w:val="480"/>
          <w:marTop w:val="0"/>
          <w:marBottom w:val="0"/>
          <w:divBdr>
            <w:top w:val="none" w:sz="0" w:space="0" w:color="auto"/>
            <w:left w:val="single" w:sz="48" w:space="12" w:color="EEEEEE"/>
            <w:bottom w:val="none" w:sz="0" w:space="0" w:color="auto"/>
            <w:right w:val="none" w:sz="0" w:space="0" w:color="auto"/>
          </w:divBdr>
        </w:div>
      </w:divsChild>
    </w:div>
    <w:div w:id="1236083609">
      <w:bodyDiv w:val="1"/>
      <w:marLeft w:val="0"/>
      <w:marRight w:val="0"/>
      <w:marTop w:val="0"/>
      <w:marBottom w:val="0"/>
      <w:divBdr>
        <w:top w:val="none" w:sz="0" w:space="0" w:color="auto"/>
        <w:left w:val="none" w:sz="0" w:space="0" w:color="auto"/>
        <w:bottom w:val="none" w:sz="0" w:space="0" w:color="auto"/>
        <w:right w:val="none" w:sz="0" w:space="0" w:color="auto"/>
      </w:divBdr>
      <w:divsChild>
        <w:div w:id="1735271003">
          <w:marLeft w:val="0"/>
          <w:marRight w:val="0"/>
          <w:marTop w:val="0"/>
          <w:marBottom w:val="0"/>
          <w:divBdr>
            <w:top w:val="none" w:sz="0" w:space="0" w:color="auto"/>
            <w:left w:val="none" w:sz="0" w:space="0" w:color="auto"/>
            <w:bottom w:val="none" w:sz="0" w:space="0" w:color="auto"/>
            <w:right w:val="none" w:sz="0" w:space="0" w:color="auto"/>
          </w:divBdr>
        </w:div>
        <w:div w:id="37248779">
          <w:marLeft w:val="0"/>
          <w:marRight w:val="0"/>
          <w:marTop w:val="0"/>
          <w:marBottom w:val="0"/>
          <w:divBdr>
            <w:top w:val="none" w:sz="0" w:space="0" w:color="auto"/>
            <w:left w:val="none" w:sz="0" w:space="0" w:color="auto"/>
            <w:bottom w:val="none" w:sz="0" w:space="0" w:color="auto"/>
            <w:right w:val="none" w:sz="0" w:space="0" w:color="auto"/>
          </w:divBdr>
        </w:div>
      </w:divsChild>
    </w:div>
    <w:div w:id="1254164651">
      <w:bodyDiv w:val="1"/>
      <w:marLeft w:val="0"/>
      <w:marRight w:val="0"/>
      <w:marTop w:val="0"/>
      <w:marBottom w:val="0"/>
      <w:divBdr>
        <w:top w:val="none" w:sz="0" w:space="0" w:color="auto"/>
        <w:left w:val="none" w:sz="0" w:space="0" w:color="auto"/>
        <w:bottom w:val="none" w:sz="0" w:space="0" w:color="auto"/>
        <w:right w:val="none" w:sz="0" w:space="0" w:color="auto"/>
      </w:divBdr>
    </w:div>
    <w:div w:id="1261334430">
      <w:bodyDiv w:val="1"/>
      <w:marLeft w:val="0"/>
      <w:marRight w:val="0"/>
      <w:marTop w:val="0"/>
      <w:marBottom w:val="0"/>
      <w:divBdr>
        <w:top w:val="none" w:sz="0" w:space="0" w:color="auto"/>
        <w:left w:val="none" w:sz="0" w:space="0" w:color="auto"/>
        <w:bottom w:val="none" w:sz="0" w:space="0" w:color="auto"/>
        <w:right w:val="none" w:sz="0" w:space="0" w:color="auto"/>
      </w:divBdr>
      <w:divsChild>
        <w:div w:id="380059668">
          <w:marLeft w:val="0"/>
          <w:marRight w:val="0"/>
          <w:marTop w:val="0"/>
          <w:marBottom w:val="0"/>
          <w:divBdr>
            <w:top w:val="none" w:sz="0" w:space="0" w:color="auto"/>
            <w:left w:val="none" w:sz="0" w:space="0" w:color="auto"/>
            <w:bottom w:val="none" w:sz="0" w:space="0" w:color="auto"/>
            <w:right w:val="none" w:sz="0" w:space="0" w:color="auto"/>
          </w:divBdr>
          <w:divsChild>
            <w:div w:id="2118255723">
              <w:marLeft w:val="0"/>
              <w:marRight w:val="0"/>
              <w:marTop w:val="0"/>
              <w:marBottom w:val="0"/>
              <w:divBdr>
                <w:top w:val="none" w:sz="0" w:space="0" w:color="auto"/>
                <w:left w:val="none" w:sz="0" w:space="0" w:color="auto"/>
                <w:bottom w:val="none" w:sz="0" w:space="0" w:color="auto"/>
                <w:right w:val="none" w:sz="0" w:space="0" w:color="auto"/>
              </w:divBdr>
              <w:divsChild>
                <w:div w:id="796795719">
                  <w:marLeft w:val="0"/>
                  <w:marRight w:val="0"/>
                  <w:marTop w:val="0"/>
                  <w:marBottom w:val="0"/>
                  <w:divBdr>
                    <w:top w:val="none" w:sz="0" w:space="0" w:color="auto"/>
                    <w:left w:val="none" w:sz="0" w:space="0" w:color="auto"/>
                    <w:bottom w:val="none" w:sz="0" w:space="0" w:color="auto"/>
                    <w:right w:val="none" w:sz="0" w:space="0" w:color="auto"/>
                  </w:divBdr>
                  <w:divsChild>
                    <w:div w:id="1493912339">
                      <w:marLeft w:val="0"/>
                      <w:marRight w:val="0"/>
                      <w:marTop w:val="0"/>
                      <w:marBottom w:val="0"/>
                      <w:divBdr>
                        <w:top w:val="none" w:sz="0" w:space="0" w:color="auto"/>
                        <w:left w:val="none" w:sz="0" w:space="0" w:color="auto"/>
                        <w:bottom w:val="none" w:sz="0" w:space="0" w:color="auto"/>
                        <w:right w:val="none" w:sz="0" w:space="0" w:color="auto"/>
                      </w:divBdr>
                      <w:divsChild>
                        <w:div w:id="1156461694">
                          <w:marLeft w:val="0"/>
                          <w:marRight w:val="0"/>
                          <w:marTop w:val="0"/>
                          <w:marBottom w:val="0"/>
                          <w:divBdr>
                            <w:top w:val="none" w:sz="0" w:space="0" w:color="auto"/>
                            <w:left w:val="none" w:sz="0" w:space="0" w:color="auto"/>
                            <w:bottom w:val="none" w:sz="0" w:space="0" w:color="auto"/>
                            <w:right w:val="none" w:sz="0" w:space="0" w:color="auto"/>
                          </w:divBdr>
                          <w:divsChild>
                            <w:div w:id="1762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582570">
      <w:bodyDiv w:val="1"/>
      <w:marLeft w:val="0"/>
      <w:marRight w:val="0"/>
      <w:marTop w:val="0"/>
      <w:marBottom w:val="0"/>
      <w:divBdr>
        <w:top w:val="none" w:sz="0" w:space="0" w:color="auto"/>
        <w:left w:val="none" w:sz="0" w:space="0" w:color="auto"/>
        <w:bottom w:val="none" w:sz="0" w:space="0" w:color="auto"/>
        <w:right w:val="none" w:sz="0" w:space="0" w:color="auto"/>
      </w:divBdr>
      <w:divsChild>
        <w:div w:id="2080975297">
          <w:marLeft w:val="0"/>
          <w:marRight w:val="0"/>
          <w:marTop w:val="0"/>
          <w:marBottom w:val="0"/>
          <w:divBdr>
            <w:top w:val="none" w:sz="0" w:space="0" w:color="auto"/>
            <w:left w:val="none" w:sz="0" w:space="0" w:color="auto"/>
            <w:bottom w:val="none" w:sz="0" w:space="0" w:color="auto"/>
            <w:right w:val="none" w:sz="0" w:space="0" w:color="auto"/>
          </w:divBdr>
        </w:div>
        <w:div w:id="1541627149">
          <w:marLeft w:val="0"/>
          <w:marRight w:val="0"/>
          <w:marTop w:val="0"/>
          <w:marBottom w:val="0"/>
          <w:divBdr>
            <w:top w:val="none" w:sz="0" w:space="0" w:color="auto"/>
            <w:left w:val="none" w:sz="0" w:space="0" w:color="auto"/>
            <w:bottom w:val="none" w:sz="0" w:space="0" w:color="auto"/>
            <w:right w:val="none" w:sz="0" w:space="0" w:color="auto"/>
          </w:divBdr>
        </w:div>
      </w:divsChild>
    </w:div>
    <w:div w:id="1304695446">
      <w:bodyDiv w:val="1"/>
      <w:marLeft w:val="0"/>
      <w:marRight w:val="0"/>
      <w:marTop w:val="0"/>
      <w:marBottom w:val="0"/>
      <w:divBdr>
        <w:top w:val="none" w:sz="0" w:space="0" w:color="auto"/>
        <w:left w:val="none" w:sz="0" w:space="0" w:color="auto"/>
        <w:bottom w:val="none" w:sz="0" w:space="0" w:color="auto"/>
        <w:right w:val="none" w:sz="0" w:space="0" w:color="auto"/>
      </w:divBdr>
      <w:divsChild>
        <w:div w:id="335615784">
          <w:marLeft w:val="0"/>
          <w:marRight w:val="0"/>
          <w:marTop w:val="0"/>
          <w:marBottom w:val="0"/>
          <w:divBdr>
            <w:top w:val="none" w:sz="0" w:space="0" w:color="auto"/>
            <w:left w:val="none" w:sz="0" w:space="0" w:color="auto"/>
            <w:bottom w:val="none" w:sz="0" w:space="0" w:color="auto"/>
            <w:right w:val="none" w:sz="0" w:space="0" w:color="auto"/>
          </w:divBdr>
        </w:div>
        <w:div w:id="1713798658">
          <w:marLeft w:val="0"/>
          <w:marRight w:val="0"/>
          <w:marTop w:val="0"/>
          <w:marBottom w:val="0"/>
          <w:divBdr>
            <w:top w:val="none" w:sz="0" w:space="0" w:color="auto"/>
            <w:left w:val="none" w:sz="0" w:space="0" w:color="auto"/>
            <w:bottom w:val="none" w:sz="0" w:space="0" w:color="auto"/>
            <w:right w:val="none" w:sz="0" w:space="0" w:color="auto"/>
          </w:divBdr>
        </w:div>
      </w:divsChild>
    </w:div>
    <w:div w:id="1327441386">
      <w:bodyDiv w:val="1"/>
      <w:marLeft w:val="0"/>
      <w:marRight w:val="0"/>
      <w:marTop w:val="0"/>
      <w:marBottom w:val="0"/>
      <w:divBdr>
        <w:top w:val="none" w:sz="0" w:space="0" w:color="auto"/>
        <w:left w:val="none" w:sz="0" w:space="0" w:color="auto"/>
        <w:bottom w:val="none" w:sz="0" w:space="0" w:color="auto"/>
        <w:right w:val="none" w:sz="0" w:space="0" w:color="auto"/>
      </w:divBdr>
    </w:div>
    <w:div w:id="1327787789">
      <w:bodyDiv w:val="1"/>
      <w:marLeft w:val="0"/>
      <w:marRight w:val="0"/>
      <w:marTop w:val="0"/>
      <w:marBottom w:val="0"/>
      <w:divBdr>
        <w:top w:val="none" w:sz="0" w:space="0" w:color="auto"/>
        <w:left w:val="none" w:sz="0" w:space="0" w:color="auto"/>
        <w:bottom w:val="none" w:sz="0" w:space="0" w:color="auto"/>
        <w:right w:val="none" w:sz="0" w:space="0" w:color="auto"/>
      </w:divBdr>
    </w:div>
    <w:div w:id="135634418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087290">
      <w:bodyDiv w:val="1"/>
      <w:marLeft w:val="0"/>
      <w:marRight w:val="0"/>
      <w:marTop w:val="0"/>
      <w:marBottom w:val="0"/>
      <w:divBdr>
        <w:top w:val="none" w:sz="0" w:space="0" w:color="auto"/>
        <w:left w:val="none" w:sz="0" w:space="0" w:color="auto"/>
        <w:bottom w:val="none" w:sz="0" w:space="0" w:color="auto"/>
        <w:right w:val="none" w:sz="0" w:space="0" w:color="auto"/>
      </w:divBdr>
    </w:div>
    <w:div w:id="1436291545">
      <w:bodyDiv w:val="1"/>
      <w:marLeft w:val="0"/>
      <w:marRight w:val="0"/>
      <w:marTop w:val="0"/>
      <w:marBottom w:val="0"/>
      <w:divBdr>
        <w:top w:val="none" w:sz="0" w:space="0" w:color="auto"/>
        <w:left w:val="none" w:sz="0" w:space="0" w:color="auto"/>
        <w:bottom w:val="none" w:sz="0" w:space="0" w:color="auto"/>
        <w:right w:val="none" w:sz="0" w:space="0" w:color="auto"/>
      </w:divBdr>
      <w:divsChild>
        <w:div w:id="1263535304">
          <w:marLeft w:val="0"/>
          <w:marRight w:val="0"/>
          <w:marTop w:val="0"/>
          <w:marBottom w:val="0"/>
          <w:divBdr>
            <w:top w:val="none" w:sz="0" w:space="0" w:color="auto"/>
            <w:left w:val="none" w:sz="0" w:space="0" w:color="auto"/>
            <w:bottom w:val="none" w:sz="0" w:space="0" w:color="auto"/>
            <w:right w:val="none" w:sz="0" w:space="0" w:color="auto"/>
          </w:divBdr>
          <w:divsChild>
            <w:div w:id="75905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46637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2188740">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5267112">
      <w:bodyDiv w:val="1"/>
      <w:marLeft w:val="0"/>
      <w:marRight w:val="0"/>
      <w:marTop w:val="0"/>
      <w:marBottom w:val="0"/>
      <w:divBdr>
        <w:top w:val="none" w:sz="0" w:space="0" w:color="auto"/>
        <w:left w:val="none" w:sz="0" w:space="0" w:color="auto"/>
        <w:bottom w:val="none" w:sz="0" w:space="0" w:color="auto"/>
        <w:right w:val="none" w:sz="0" w:space="0" w:color="auto"/>
      </w:divBdr>
      <w:divsChild>
        <w:div w:id="1169634871">
          <w:marLeft w:val="0"/>
          <w:marRight w:val="0"/>
          <w:marTop w:val="0"/>
          <w:marBottom w:val="0"/>
          <w:divBdr>
            <w:top w:val="none" w:sz="0" w:space="0" w:color="auto"/>
            <w:left w:val="none" w:sz="0" w:space="0" w:color="auto"/>
            <w:bottom w:val="none" w:sz="0" w:space="0" w:color="auto"/>
            <w:right w:val="none" w:sz="0" w:space="0" w:color="auto"/>
          </w:divBdr>
        </w:div>
        <w:div w:id="658581816">
          <w:marLeft w:val="0"/>
          <w:marRight w:val="0"/>
          <w:marTop w:val="0"/>
          <w:marBottom w:val="0"/>
          <w:divBdr>
            <w:top w:val="none" w:sz="0" w:space="0" w:color="auto"/>
            <w:left w:val="none" w:sz="0" w:space="0" w:color="auto"/>
            <w:bottom w:val="none" w:sz="0" w:space="0" w:color="auto"/>
            <w:right w:val="none" w:sz="0" w:space="0" w:color="auto"/>
          </w:divBdr>
          <w:divsChild>
            <w:div w:id="226233042">
              <w:marLeft w:val="0"/>
              <w:marRight w:val="0"/>
              <w:marTop w:val="0"/>
              <w:marBottom w:val="0"/>
              <w:divBdr>
                <w:top w:val="none" w:sz="0" w:space="0" w:color="auto"/>
                <w:left w:val="none" w:sz="0" w:space="0" w:color="auto"/>
                <w:bottom w:val="none" w:sz="0" w:space="0" w:color="auto"/>
                <w:right w:val="none" w:sz="0" w:space="0" w:color="auto"/>
              </w:divBdr>
              <w:divsChild>
                <w:div w:id="1240168794">
                  <w:marLeft w:val="0"/>
                  <w:marRight w:val="0"/>
                  <w:marTop w:val="0"/>
                  <w:marBottom w:val="0"/>
                  <w:divBdr>
                    <w:top w:val="none" w:sz="0" w:space="0" w:color="auto"/>
                    <w:left w:val="none" w:sz="0" w:space="0" w:color="auto"/>
                    <w:bottom w:val="none" w:sz="0" w:space="0" w:color="auto"/>
                    <w:right w:val="none" w:sz="0" w:space="0" w:color="auto"/>
                  </w:divBdr>
                  <w:divsChild>
                    <w:div w:id="1577976017">
                      <w:marLeft w:val="0"/>
                      <w:marRight w:val="0"/>
                      <w:marTop w:val="100"/>
                      <w:marBottom w:val="240"/>
                      <w:divBdr>
                        <w:top w:val="none" w:sz="0" w:space="0" w:color="auto"/>
                        <w:left w:val="none" w:sz="0" w:space="0" w:color="auto"/>
                        <w:bottom w:val="none" w:sz="0" w:space="0" w:color="auto"/>
                        <w:right w:val="none" w:sz="0" w:space="0" w:color="auto"/>
                      </w:divBdr>
                    </w:div>
                  </w:divsChild>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887777">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1648480">
      <w:bodyDiv w:val="1"/>
      <w:marLeft w:val="0"/>
      <w:marRight w:val="0"/>
      <w:marTop w:val="0"/>
      <w:marBottom w:val="0"/>
      <w:divBdr>
        <w:top w:val="none" w:sz="0" w:space="0" w:color="auto"/>
        <w:left w:val="none" w:sz="0" w:space="0" w:color="auto"/>
        <w:bottom w:val="none" w:sz="0" w:space="0" w:color="auto"/>
        <w:right w:val="none" w:sz="0" w:space="0" w:color="auto"/>
      </w:divBdr>
    </w:div>
    <w:div w:id="1540557366">
      <w:bodyDiv w:val="1"/>
      <w:marLeft w:val="0"/>
      <w:marRight w:val="0"/>
      <w:marTop w:val="0"/>
      <w:marBottom w:val="0"/>
      <w:divBdr>
        <w:top w:val="none" w:sz="0" w:space="0" w:color="auto"/>
        <w:left w:val="none" w:sz="0" w:space="0" w:color="auto"/>
        <w:bottom w:val="none" w:sz="0" w:space="0" w:color="auto"/>
        <w:right w:val="none" w:sz="0" w:space="0" w:color="auto"/>
      </w:divBdr>
    </w:div>
    <w:div w:id="1543051680">
      <w:bodyDiv w:val="1"/>
      <w:marLeft w:val="0"/>
      <w:marRight w:val="0"/>
      <w:marTop w:val="0"/>
      <w:marBottom w:val="0"/>
      <w:divBdr>
        <w:top w:val="none" w:sz="0" w:space="0" w:color="auto"/>
        <w:left w:val="none" w:sz="0" w:space="0" w:color="auto"/>
        <w:bottom w:val="none" w:sz="0" w:space="0" w:color="auto"/>
        <w:right w:val="none" w:sz="0" w:space="0" w:color="auto"/>
      </w:divBdr>
    </w:div>
    <w:div w:id="1545830353">
      <w:bodyDiv w:val="1"/>
      <w:marLeft w:val="0"/>
      <w:marRight w:val="0"/>
      <w:marTop w:val="0"/>
      <w:marBottom w:val="0"/>
      <w:divBdr>
        <w:top w:val="none" w:sz="0" w:space="0" w:color="auto"/>
        <w:left w:val="none" w:sz="0" w:space="0" w:color="auto"/>
        <w:bottom w:val="none" w:sz="0" w:space="0" w:color="auto"/>
        <w:right w:val="none" w:sz="0" w:space="0" w:color="auto"/>
      </w:divBdr>
    </w:div>
    <w:div w:id="1548683362">
      <w:bodyDiv w:val="1"/>
      <w:marLeft w:val="0"/>
      <w:marRight w:val="0"/>
      <w:marTop w:val="0"/>
      <w:marBottom w:val="0"/>
      <w:divBdr>
        <w:top w:val="none" w:sz="0" w:space="0" w:color="auto"/>
        <w:left w:val="none" w:sz="0" w:space="0" w:color="auto"/>
        <w:bottom w:val="none" w:sz="0" w:space="0" w:color="auto"/>
        <w:right w:val="none" w:sz="0" w:space="0" w:color="auto"/>
      </w:divBdr>
    </w:div>
    <w:div w:id="155511561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6283993">
      <w:bodyDiv w:val="1"/>
      <w:marLeft w:val="0"/>
      <w:marRight w:val="0"/>
      <w:marTop w:val="0"/>
      <w:marBottom w:val="0"/>
      <w:divBdr>
        <w:top w:val="none" w:sz="0" w:space="0" w:color="auto"/>
        <w:left w:val="none" w:sz="0" w:space="0" w:color="auto"/>
        <w:bottom w:val="none" w:sz="0" w:space="0" w:color="auto"/>
        <w:right w:val="none" w:sz="0" w:space="0" w:color="auto"/>
      </w:divBdr>
      <w:divsChild>
        <w:div w:id="1103955937">
          <w:marLeft w:val="0"/>
          <w:marRight w:val="0"/>
          <w:marTop w:val="0"/>
          <w:marBottom w:val="0"/>
          <w:divBdr>
            <w:top w:val="none" w:sz="0" w:space="0" w:color="auto"/>
            <w:left w:val="none" w:sz="0" w:space="0" w:color="auto"/>
            <w:bottom w:val="none" w:sz="0" w:space="0" w:color="auto"/>
            <w:right w:val="none" w:sz="0" w:space="0" w:color="auto"/>
          </w:divBdr>
        </w:div>
      </w:divsChild>
    </w:div>
    <w:div w:id="1618364945">
      <w:bodyDiv w:val="1"/>
      <w:marLeft w:val="0"/>
      <w:marRight w:val="0"/>
      <w:marTop w:val="0"/>
      <w:marBottom w:val="0"/>
      <w:divBdr>
        <w:top w:val="none" w:sz="0" w:space="0" w:color="auto"/>
        <w:left w:val="none" w:sz="0" w:space="0" w:color="auto"/>
        <w:bottom w:val="none" w:sz="0" w:space="0" w:color="auto"/>
        <w:right w:val="none" w:sz="0" w:space="0" w:color="auto"/>
      </w:divBdr>
    </w:div>
    <w:div w:id="1618442756">
      <w:bodyDiv w:val="1"/>
      <w:marLeft w:val="0"/>
      <w:marRight w:val="0"/>
      <w:marTop w:val="0"/>
      <w:marBottom w:val="0"/>
      <w:divBdr>
        <w:top w:val="none" w:sz="0" w:space="0" w:color="auto"/>
        <w:left w:val="none" w:sz="0" w:space="0" w:color="auto"/>
        <w:bottom w:val="none" w:sz="0" w:space="0" w:color="auto"/>
        <w:right w:val="none" w:sz="0" w:space="0" w:color="auto"/>
      </w:divBdr>
      <w:divsChild>
        <w:div w:id="2022852495">
          <w:marLeft w:val="0"/>
          <w:marRight w:val="0"/>
          <w:marTop w:val="0"/>
          <w:marBottom w:val="0"/>
          <w:divBdr>
            <w:top w:val="none" w:sz="0" w:space="0" w:color="auto"/>
            <w:left w:val="none" w:sz="0" w:space="0" w:color="auto"/>
            <w:bottom w:val="none" w:sz="0" w:space="0" w:color="auto"/>
            <w:right w:val="none" w:sz="0" w:space="0" w:color="auto"/>
          </w:divBdr>
        </w:div>
      </w:divsChild>
    </w:div>
    <w:div w:id="166424208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3048552">
      <w:bodyDiv w:val="1"/>
      <w:marLeft w:val="0"/>
      <w:marRight w:val="0"/>
      <w:marTop w:val="0"/>
      <w:marBottom w:val="0"/>
      <w:divBdr>
        <w:top w:val="none" w:sz="0" w:space="0" w:color="auto"/>
        <w:left w:val="none" w:sz="0" w:space="0" w:color="auto"/>
        <w:bottom w:val="none" w:sz="0" w:space="0" w:color="auto"/>
        <w:right w:val="none" w:sz="0" w:space="0" w:color="auto"/>
      </w:divBdr>
    </w:div>
    <w:div w:id="1687243178">
      <w:bodyDiv w:val="1"/>
      <w:marLeft w:val="0"/>
      <w:marRight w:val="0"/>
      <w:marTop w:val="0"/>
      <w:marBottom w:val="0"/>
      <w:divBdr>
        <w:top w:val="none" w:sz="0" w:space="0" w:color="auto"/>
        <w:left w:val="none" w:sz="0" w:space="0" w:color="auto"/>
        <w:bottom w:val="none" w:sz="0" w:space="0" w:color="auto"/>
        <w:right w:val="none" w:sz="0" w:space="0" w:color="auto"/>
      </w:divBdr>
    </w:div>
    <w:div w:id="1706826327">
      <w:bodyDiv w:val="1"/>
      <w:marLeft w:val="0"/>
      <w:marRight w:val="0"/>
      <w:marTop w:val="0"/>
      <w:marBottom w:val="0"/>
      <w:divBdr>
        <w:top w:val="none" w:sz="0" w:space="0" w:color="auto"/>
        <w:left w:val="none" w:sz="0" w:space="0" w:color="auto"/>
        <w:bottom w:val="none" w:sz="0" w:space="0" w:color="auto"/>
        <w:right w:val="none" w:sz="0" w:space="0" w:color="auto"/>
      </w:divBdr>
    </w:div>
    <w:div w:id="1713193952">
      <w:bodyDiv w:val="1"/>
      <w:marLeft w:val="0"/>
      <w:marRight w:val="0"/>
      <w:marTop w:val="0"/>
      <w:marBottom w:val="0"/>
      <w:divBdr>
        <w:top w:val="none" w:sz="0" w:space="0" w:color="auto"/>
        <w:left w:val="none" w:sz="0" w:space="0" w:color="auto"/>
        <w:bottom w:val="none" w:sz="0" w:space="0" w:color="auto"/>
        <w:right w:val="none" w:sz="0" w:space="0" w:color="auto"/>
      </w:divBdr>
    </w:div>
    <w:div w:id="171943325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395764">
      <w:bodyDiv w:val="1"/>
      <w:marLeft w:val="0"/>
      <w:marRight w:val="0"/>
      <w:marTop w:val="0"/>
      <w:marBottom w:val="0"/>
      <w:divBdr>
        <w:top w:val="none" w:sz="0" w:space="0" w:color="auto"/>
        <w:left w:val="none" w:sz="0" w:space="0" w:color="auto"/>
        <w:bottom w:val="none" w:sz="0" w:space="0" w:color="auto"/>
        <w:right w:val="none" w:sz="0" w:space="0" w:color="auto"/>
      </w:divBdr>
    </w:div>
    <w:div w:id="1745764096">
      <w:bodyDiv w:val="1"/>
      <w:marLeft w:val="0"/>
      <w:marRight w:val="0"/>
      <w:marTop w:val="0"/>
      <w:marBottom w:val="0"/>
      <w:divBdr>
        <w:top w:val="none" w:sz="0" w:space="0" w:color="auto"/>
        <w:left w:val="none" w:sz="0" w:space="0" w:color="auto"/>
        <w:bottom w:val="none" w:sz="0" w:space="0" w:color="auto"/>
        <w:right w:val="none" w:sz="0" w:space="0" w:color="auto"/>
      </w:divBdr>
      <w:divsChild>
        <w:div w:id="1777141948">
          <w:marLeft w:val="0"/>
          <w:marRight w:val="0"/>
          <w:marTop w:val="0"/>
          <w:marBottom w:val="0"/>
          <w:divBdr>
            <w:top w:val="none" w:sz="0" w:space="0" w:color="auto"/>
            <w:left w:val="none" w:sz="0" w:space="0" w:color="auto"/>
            <w:bottom w:val="none" w:sz="0" w:space="0" w:color="auto"/>
            <w:right w:val="none" w:sz="0" w:space="0" w:color="auto"/>
          </w:divBdr>
        </w:div>
        <w:div w:id="700057967">
          <w:marLeft w:val="0"/>
          <w:marRight w:val="0"/>
          <w:marTop w:val="0"/>
          <w:marBottom w:val="0"/>
          <w:divBdr>
            <w:top w:val="none" w:sz="0" w:space="0" w:color="auto"/>
            <w:left w:val="none" w:sz="0" w:space="0" w:color="auto"/>
            <w:bottom w:val="none" w:sz="0" w:space="0" w:color="auto"/>
            <w:right w:val="none" w:sz="0" w:space="0" w:color="auto"/>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183027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992875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7284721">
      <w:bodyDiv w:val="1"/>
      <w:marLeft w:val="0"/>
      <w:marRight w:val="0"/>
      <w:marTop w:val="0"/>
      <w:marBottom w:val="0"/>
      <w:divBdr>
        <w:top w:val="none" w:sz="0" w:space="0" w:color="auto"/>
        <w:left w:val="none" w:sz="0" w:space="0" w:color="auto"/>
        <w:bottom w:val="none" w:sz="0" w:space="0" w:color="auto"/>
        <w:right w:val="none" w:sz="0" w:space="0" w:color="auto"/>
      </w:divBdr>
    </w:div>
    <w:div w:id="184944651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824768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40914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852487">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6858836">
      <w:bodyDiv w:val="1"/>
      <w:marLeft w:val="0"/>
      <w:marRight w:val="0"/>
      <w:marTop w:val="0"/>
      <w:marBottom w:val="0"/>
      <w:divBdr>
        <w:top w:val="none" w:sz="0" w:space="0" w:color="auto"/>
        <w:left w:val="none" w:sz="0" w:space="0" w:color="auto"/>
        <w:bottom w:val="none" w:sz="0" w:space="0" w:color="auto"/>
        <w:right w:val="none" w:sz="0" w:space="0" w:color="auto"/>
      </w:divBdr>
    </w:div>
    <w:div w:id="1944066074">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4236108">
      <w:bodyDiv w:val="1"/>
      <w:marLeft w:val="0"/>
      <w:marRight w:val="0"/>
      <w:marTop w:val="0"/>
      <w:marBottom w:val="0"/>
      <w:divBdr>
        <w:top w:val="none" w:sz="0" w:space="0" w:color="auto"/>
        <w:left w:val="none" w:sz="0" w:space="0" w:color="auto"/>
        <w:bottom w:val="none" w:sz="0" w:space="0" w:color="auto"/>
        <w:right w:val="none" w:sz="0" w:space="0" w:color="auto"/>
      </w:divBdr>
    </w:div>
    <w:div w:id="1985575296">
      <w:bodyDiv w:val="1"/>
      <w:marLeft w:val="0"/>
      <w:marRight w:val="0"/>
      <w:marTop w:val="0"/>
      <w:marBottom w:val="0"/>
      <w:divBdr>
        <w:top w:val="none" w:sz="0" w:space="0" w:color="auto"/>
        <w:left w:val="none" w:sz="0" w:space="0" w:color="auto"/>
        <w:bottom w:val="none" w:sz="0" w:space="0" w:color="auto"/>
        <w:right w:val="none" w:sz="0" w:space="0" w:color="auto"/>
      </w:divBdr>
      <w:divsChild>
        <w:div w:id="2054764089">
          <w:marLeft w:val="0"/>
          <w:marRight w:val="0"/>
          <w:marTop w:val="0"/>
          <w:marBottom w:val="0"/>
          <w:divBdr>
            <w:top w:val="none" w:sz="0" w:space="0" w:color="auto"/>
            <w:left w:val="none" w:sz="0" w:space="0" w:color="auto"/>
            <w:bottom w:val="none" w:sz="0" w:space="0" w:color="auto"/>
            <w:right w:val="none" w:sz="0" w:space="0" w:color="auto"/>
          </w:divBdr>
        </w:div>
        <w:div w:id="1169097411">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022251">
      <w:bodyDiv w:val="1"/>
      <w:marLeft w:val="0"/>
      <w:marRight w:val="0"/>
      <w:marTop w:val="0"/>
      <w:marBottom w:val="0"/>
      <w:divBdr>
        <w:top w:val="none" w:sz="0" w:space="0" w:color="auto"/>
        <w:left w:val="none" w:sz="0" w:space="0" w:color="auto"/>
        <w:bottom w:val="none" w:sz="0" w:space="0" w:color="auto"/>
        <w:right w:val="none" w:sz="0" w:space="0" w:color="auto"/>
      </w:divBdr>
    </w:div>
    <w:div w:id="2008627124">
      <w:bodyDiv w:val="1"/>
      <w:marLeft w:val="0"/>
      <w:marRight w:val="0"/>
      <w:marTop w:val="0"/>
      <w:marBottom w:val="0"/>
      <w:divBdr>
        <w:top w:val="none" w:sz="0" w:space="0" w:color="auto"/>
        <w:left w:val="none" w:sz="0" w:space="0" w:color="auto"/>
        <w:bottom w:val="none" w:sz="0" w:space="0" w:color="auto"/>
        <w:right w:val="none" w:sz="0" w:space="0" w:color="auto"/>
      </w:divBdr>
    </w:div>
    <w:div w:id="2008901842">
      <w:bodyDiv w:val="1"/>
      <w:marLeft w:val="0"/>
      <w:marRight w:val="0"/>
      <w:marTop w:val="0"/>
      <w:marBottom w:val="0"/>
      <w:divBdr>
        <w:top w:val="none" w:sz="0" w:space="0" w:color="auto"/>
        <w:left w:val="none" w:sz="0" w:space="0" w:color="auto"/>
        <w:bottom w:val="none" w:sz="0" w:space="0" w:color="auto"/>
        <w:right w:val="none" w:sz="0" w:space="0" w:color="auto"/>
      </w:divBdr>
      <w:divsChild>
        <w:div w:id="1107849123">
          <w:marLeft w:val="0"/>
          <w:marRight w:val="0"/>
          <w:marTop w:val="0"/>
          <w:marBottom w:val="0"/>
          <w:divBdr>
            <w:top w:val="none" w:sz="0" w:space="0" w:color="auto"/>
            <w:left w:val="none" w:sz="0" w:space="0" w:color="auto"/>
            <w:bottom w:val="none" w:sz="0" w:space="0" w:color="auto"/>
            <w:right w:val="none" w:sz="0" w:space="0" w:color="auto"/>
          </w:divBdr>
        </w:div>
      </w:divsChild>
    </w:div>
    <w:div w:id="2019572567">
      <w:bodyDiv w:val="1"/>
      <w:marLeft w:val="0"/>
      <w:marRight w:val="0"/>
      <w:marTop w:val="0"/>
      <w:marBottom w:val="0"/>
      <w:divBdr>
        <w:top w:val="none" w:sz="0" w:space="0" w:color="auto"/>
        <w:left w:val="none" w:sz="0" w:space="0" w:color="auto"/>
        <w:bottom w:val="none" w:sz="0" w:space="0" w:color="auto"/>
        <w:right w:val="none" w:sz="0" w:space="0" w:color="auto"/>
      </w:divBdr>
      <w:divsChild>
        <w:div w:id="2111393973">
          <w:marLeft w:val="0"/>
          <w:marRight w:val="0"/>
          <w:marTop w:val="0"/>
          <w:marBottom w:val="0"/>
          <w:divBdr>
            <w:top w:val="none" w:sz="0" w:space="0" w:color="auto"/>
            <w:left w:val="none" w:sz="0" w:space="0" w:color="auto"/>
            <w:bottom w:val="none" w:sz="0" w:space="0" w:color="auto"/>
            <w:right w:val="none" w:sz="0" w:space="0" w:color="auto"/>
          </w:divBdr>
          <w:divsChild>
            <w:div w:id="402531163">
              <w:marLeft w:val="0"/>
              <w:marRight w:val="0"/>
              <w:marTop w:val="0"/>
              <w:marBottom w:val="0"/>
              <w:divBdr>
                <w:top w:val="none" w:sz="0" w:space="0" w:color="auto"/>
                <w:left w:val="none" w:sz="0" w:space="0" w:color="auto"/>
                <w:bottom w:val="none" w:sz="0" w:space="0" w:color="auto"/>
                <w:right w:val="none" w:sz="0" w:space="0" w:color="auto"/>
              </w:divBdr>
              <w:divsChild>
                <w:div w:id="157450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2632573">
      <w:bodyDiv w:val="1"/>
      <w:marLeft w:val="0"/>
      <w:marRight w:val="0"/>
      <w:marTop w:val="0"/>
      <w:marBottom w:val="0"/>
      <w:divBdr>
        <w:top w:val="none" w:sz="0" w:space="0" w:color="auto"/>
        <w:left w:val="none" w:sz="0" w:space="0" w:color="auto"/>
        <w:bottom w:val="none" w:sz="0" w:space="0" w:color="auto"/>
        <w:right w:val="none" w:sz="0" w:space="0" w:color="auto"/>
      </w:divBdr>
    </w:div>
    <w:div w:id="2043748099">
      <w:bodyDiv w:val="1"/>
      <w:marLeft w:val="0"/>
      <w:marRight w:val="0"/>
      <w:marTop w:val="0"/>
      <w:marBottom w:val="0"/>
      <w:divBdr>
        <w:top w:val="none" w:sz="0" w:space="0" w:color="auto"/>
        <w:left w:val="none" w:sz="0" w:space="0" w:color="auto"/>
        <w:bottom w:val="none" w:sz="0" w:space="0" w:color="auto"/>
        <w:right w:val="none" w:sz="0" w:space="0" w:color="auto"/>
      </w:divBdr>
      <w:divsChild>
        <w:div w:id="776605346">
          <w:marLeft w:val="0"/>
          <w:marRight w:val="0"/>
          <w:marTop w:val="0"/>
          <w:marBottom w:val="0"/>
          <w:divBdr>
            <w:top w:val="none" w:sz="0" w:space="0" w:color="auto"/>
            <w:left w:val="none" w:sz="0" w:space="0" w:color="auto"/>
            <w:bottom w:val="none" w:sz="0" w:space="0" w:color="auto"/>
            <w:right w:val="none" w:sz="0" w:space="0" w:color="auto"/>
          </w:divBdr>
          <w:divsChild>
            <w:div w:id="1052342825">
              <w:marLeft w:val="0"/>
              <w:marRight w:val="0"/>
              <w:marTop w:val="0"/>
              <w:marBottom w:val="0"/>
              <w:divBdr>
                <w:top w:val="none" w:sz="0" w:space="0" w:color="auto"/>
                <w:left w:val="none" w:sz="0" w:space="0" w:color="auto"/>
                <w:bottom w:val="none" w:sz="0" w:space="0" w:color="auto"/>
                <w:right w:val="none" w:sz="0" w:space="0" w:color="auto"/>
              </w:divBdr>
              <w:divsChild>
                <w:div w:id="608122171">
                  <w:marLeft w:val="0"/>
                  <w:marRight w:val="0"/>
                  <w:marTop w:val="0"/>
                  <w:marBottom w:val="0"/>
                  <w:divBdr>
                    <w:top w:val="none" w:sz="0" w:space="0" w:color="auto"/>
                    <w:left w:val="none" w:sz="0" w:space="0" w:color="auto"/>
                    <w:bottom w:val="none" w:sz="0" w:space="0" w:color="auto"/>
                    <w:right w:val="none" w:sz="0" w:space="0" w:color="auto"/>
                  </w:divBdr>
                  <w:divsChild>
                    <w:div w:id="580412017">
                      <w:marLeft w:val="0"/>
                      <w:marRight w:val="0"/>
                      <w:marTop w:val="0"/>
                      <w:marBottom w:val="0"/>
                      <w:divBdr>
                        <w:top w:val="none" w:sz="0" w:space="0" w:color="auto"/>
                        <w:left w:val="none" w:sz="0" w:space="0" w:color="auto"/>
                        <w:bottom w:val="none" w:sz="0" w:space="0" w:color="auto"/>
                        <w:right w:val="none" w:sz="0" w:space="0" w:color="auto"/>
                      </w:divBdr>
                      <w:divsChild>
                        <w:div w:id="744690887">
                          <w:marLeft w:val="0"/>
                          <w:marRight w:val="0"/>
                          <w:marTop w:val="0"/>
                          <w:marBottom w:val="0"/>
                          <w:divBdr>
                            <w:top w:val="none" w:sz="0" w:space="0" w:color="auto"/>
                            <w:left w:val="none" w:sz="0" w:space="0" w:color="auto"/>
                            <w:bottom w:val="none" w:sz="0" w:space="0" w:color="auto"/>
                            <w:right w:val="none" w:sz="0" w:space="0" w:color="auto"/>
                          </w:divBdr>
                          <w:divsChild>
                            <w:div w:id="1848249913">
                              <w:marLeft w:val="0"/>
                              <w:marRight w:val="0"/>
                              <w:marTop w:val="0"/>
                              <w:marBottom w:val="0"/>
                              <w:divBdr>
                                <w:top w:val="none" w:sz="0" w:space="0" w:color="auto"/>
                                <w:left w:val="none" w:sz="0" w:space="0" w:color="auto"/>
                                <w:bottom w:val="none" w:sz="0" w:space="0" w:color="auto"/>
                                <w:right w:val="none" w:sz="0" w:space="0" w:color="auto"/>
                              </w:divBdr>
                              <w:divsChild>
                                <w:div w:id="700515901">
                                  <w:marLeft w:val="0"/>
                                  <w:marRight w:val="0"/>
                                  <w:marTop w:val="0"/>
                                  <w:marBottom w:val="0"/>
                                  <w:divBdr>
                                    <w:top w:val="single" w:sz="2" w:space="0" w:color="D7D1C5"/>
                                    <w:left w:val="single" w:sz="6" w:space="0" w:color="D7D1C5"/>
                                    <w:bottom w:val="single" w:sz="2" w:space="0" w:color="D7D1C5"/>
                                    <w:right w:val="single" w:sz="6" w:space="0" w:color="D7D1C5"/>
                                  </w:divBdr>
                                  <w:divsChild>
                                    <w:div w:id="1176771447">
                                      <w:marLeft w:val="0"/>
                                      <w:marRight w:val="0"/>
                                      <w:marTop w:val="0"/>
                                      <w:marBottom w:val="0"/>
                                      <w:divBdr>
                                        <w:top w:val="none" w:sz="0" w:space="0" w:color="auto"/>
                                        <w:left w:val="none" w:sz="0" w:space="0" w:color="auto"/>
                                        <w:bottom w:val="none" w:sz="0" w:space="0" w:color="auto"/>
                                        <w:right w:val="none" w:sz="0" w:space="0" w:color="auto"/>
                                      </w:divBdr>
                                      <w:divsChild>
                                        <w:div w:id="1436174600">
                                          <w:marLeft w:val="0"/>
                                          <w:marRight w:val="0"/>
                                          <w:marTop w:val="0"/>
                                          <w:marBottom w:val="0"/>
                                          <w:divBdr>
                                            <w:top w:val="none" w:sz="0" w:space="0" w:color="auto"/>
                                            <w:left w:val="none" w:sz="0" w:space="0" w:color="auto"/>
                                            <w:bottom w:val="none" w:sz="0" w:space="0" w:color="auto"/>
                                            <w:right w:val="none" w:sz="0" w:space="0" w:color="auto"/>
                                          </w:divBdr>
                                          <w:divsChild>
                                            <w:div w:id="834803949">
                                              <w:marLeft w:val="0"/>
                                              <w:marRight w:val="0"/>
                                              <w:marTop w:val="0"/>
                                              <w:marBottom w:val="0"/>
                                              <w:divBdr>
                                                <w:top w:val="none" w:sz="0" w:space="0" w:color="auto"/>
                                                <w:left w:val="none" w:sz="0" w:space="0" w:color="auto"/>
                                                <w:bottom w:val="none" w:sz="0" w:space="0" w:color="auto"/>
                                                <w:right w:val="none" w:sz="0" w:space="0" w:color="auto"/>
                                              </w:divBdr>
                                              <w:divsChild>
                                                <w:div w:id="6480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4958715">
      <w:bodyDiv w:val="1"/>
      <w:marLeft w:val="0"/>
      <w:marRight w:val="0"/>
      <w:marTop w:val="0"/>
      <w:marBottom w:val="0"/>
      <w:divBdr>
        <w:top w:val="none" w:sz="0" w:space="0" w:color="auto"/>
        <w:left w:val="none" w:sz="0" w:space="0" w:color="auto"/>
        <w:bottom w:val="none" w:sz="0" w:space="0" w:color="auto"/>
        <w:right w:val="none" w:sz="0" w:space="0" w:color="auto"/>
      </w:divBdr>
    </w:div>
    <w:div w:id="2074084864">
      <w:bodyDiv w:val="1"/>
      <w:marLeft w:val="0"/>
      <w:marRight w:val="0"/>
      <w:marTop w:val="0"/>
      <w:marBottom w:val="0"/>
      <w:divBdr>
        <w:top w:val="none" w:sz="0" w:space="0" w:color="auto"/>
        <w:left w:val="none" w:sz="0" w:space="0" w:color="auto"/>
        <w:bottom w:val="none" w:sz="0" w:space="0" w:color="auto"/>
        <w:right w:val="none" w:sz="0" w:space="0" w:color="auto"/>
      </w:divBdr>
      <w:divsChild>
        <w:div w:id="1321689785">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2607">
      <w:bodyDiv w:val="1"/>
      <w:marLeft w:val="0"/>
      <w:marRight w:val="0"/>
      <w:marTop w:val="0"/>
      <w:marBottom w:val="0"/>
      <w:divBdr>
        <w:top w:val="none" w:sz="0" w:space="0" w:color="auto"/>
        <w:left w:val="none" w:sz="0" w:space="0" w:color="auto"/>
        <w:bottom w:val="none" w:sz="0" w:space="0" w:color="auto"/>
        <w:right w:val="none" w:sz="0" w:space="0" w:color="auto"/>
      </w:divBdr>
      <w:divsChild>
        <w:div w:id="917665589">
          <w:marLeft w:val="0"/>
          <w:marRight w:val="0"/>
          <w:marTop w:val="0"/>
          <w:marBottom w:val="225"/>
          <w:divBdr>
            <w:top w:val="none" w:sz="0" w:space="0" w:color="auto"/>
            <w:left w:val="none" w:sz="0" w:space="0" w:color="auto"/>
            <w:bottom w:val="none" w:sz="0" w:space="0" w:color="auto"/>
            <w:right w:val="none" w:sz="0" w:space="0" w:color="auto"/>
          </w:divBdr>
          <w:divsChild>
            <w:div w:id="79891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o.gov/products/GAO-16-749R" TargetMode="External"/><Relationship Id="rId18" Type="http://schemas.openxmlformats.org/officeDocument/2006/relationships/hyperlink" Target="http://cis.org/north/us-attorney-indicts-yet-another-florida-eb-5-region-center-operator" TargetMode="External"/><Relationship Id="rId26" Type="http://schemas.openxmlformats.org/officeDocument/2006/relationships/hyperlink" Target="http://cis.org/north/eb-5-briefs-extension-likely-until-april-trump-costs-out-job-creation" TargetMode="External"/><Relationship Id="rId39" Type="http://schemas.openxmlformats.org/officeDocument/2006/relationships/image" Target="media/image2.png"/><Relationship Id="rId21" Type="http://schemas.openxmlformats.org/officeDocument/2006/relationships/hyperlink" Target="https://www.lexology.com/2207/author/Robert_Freeman/" TargetMode="External"/><Relationship Id="rId34" Type="http://schemas.openxmlformats.org/officeDocument/2006/relationships/hyperlink" Target="https://www.centerforsecuritypolicy.org/wp-content/uploads/2016/08/EB-5_Trojan_Horse.pdf" TargetMode="External"/><Relationship Id="rId42" Type="http://schemas.openxmlformats.org/officeDocument/2006/relationships/hyperlink" Target="http://www.pri.org/stories/2014-05-19/obama-administration-has-put-china-notice-indictments-cyber-espionage" TargetMode="External"/><Relationship Id="rId47" Type="http://schemas.openxmlformats.org/officeDocument/2006/relationships/hyperlink" Target="http://cis.org/north/buying-visas-and-creating-eb-5-victims-assistance-program" TargetMode="External"/><Relationship Id="rId50" Type="http://schemas.openxmlformats.org/officeDocument/2006/relationships/hyperlink" Target="https://www.forbes.com/sites/roncheng/2017/05/30/the-eb-5-program-and-chinas-fugitives/2/"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bloomberg.com/politics/articles/2016-03-07/trump-tower-financed-by-rich-chinese-who-invest-cash-for-visas" TargetMode="External"/><Relationship Id="rId29" Type="http://schemas.openxmlformats.org/officeDocument/2006/relationships/hyperlink" Target="http://fortune.com/2014/07/24/five-by-eb-5/" TargetMode="External"/><Relationship Id="rId11" Type="http://schemas.openxmlformats.org/officeDocument/2006/relationships/hyperlink" Target="https://www.bloomberg.com/politics/articles/2016-03-07/trump-tower-financed-by-rich-chinese-who-invest-cash-for-visas" TargetMode="External"/><Relationship Id="rId24" Type="http://schemas.openxmlformats.org/officeDocument/2006/relationships/hyperlink" Target="http://cis.org/EB5-Investor-Visa-Fraud-Map" TargetMode="External"/><Relationship Id="rId32" Type="http://schemas.openxmlformats.org/officeDocument/2006/relationships/hyperlink" Target="https://cis.org/Immigrant-Investor-EB5-Visa" TargetMode="External"/><Relationship Id="rId37" Type="http://schemas.openxmlformats.org/officeDocument/2006/relationships/image" Target="media/image1.png"/><Relationship Id="rId40" Type="http://schemas.openxmlformats.org/officeDocument/2006/relationships/hyperlink" Target="https://www.centerforsecuritypolicy.org/wp-content/uploads/2016/08/EB-5_Trojan_Horse.pdf" TargetMode="External"/><Relationship Id="rId45" Type="http://schemas.openxmlformats.org/officeDocument/2006/relationships/hyperlink" Target="http://cis.org/north/eb-5-gets-another-black-eye-%E2%80%93-maybe-two-them"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eader" Target="header3.xml"/><Relationship Id="rId19" Type="http://schemas.openxmlformats.org/officeDocument/2006/relationships/hyperlink" Target="http://cis.org/EB5-Investor-Visa-Fraud-Map" TargetMode="External"/><Relationship Id="rId31" Type="http://schemas.openxmlformats.org/officeDocument/2006/relationships/hyperlink" Target="https://cis.org/Immigrant-Investor-EB5-Visa" TargetMode="External"/><Relationship Id="rId44" Type="http://schemas.openxmlformats.org/officeDocument/2006/relationships/hyperlink" Target="http://cis.org/north/one-offstage-problems-eb-5-it-lets-sharks-fleece-naive"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wsj.com/articles/u-s-immigration-program-for-foreign-investors-sees-demand-surge-1458984601" TargetMode="External"/><Relationship Id="rId22" Type="http://schemas.openxmlformats.org/officeDocument/2006/relationships/hyperlink" Target="https://www.lexology.com/library/detail.aspx?g=6c6d3ce7-0060-4fb7-9fe8-a9dcd8fa4b95" TargetMode="External"/><Relationship Id="rId27" Type="http://schemas.openxmlformats.org/officeDocument/2006/relationships/hyperlink" Target="http://www.wsj.com/articles/donald-trump-says-softbank-pledges-to-invest-50-billion-in-u-s-1481053732" TargetMode="External"/><Relationship Id="rId30" Type="http://schemas.openxmlformats.org/officeDocument/2006/relationships/hyperlink" Target="http://fortune.com/2014/07/24/immigration-eb-5-visa-for-sale/" TargetMode="External"/><Relationship Id="rId35" Type="http://schemas.openxmlformats.org/officeDocument/2006/relationships/hyperlink" Target="https://www.centerforsecuritypolicy.org/wp-content/uploads/2016/08/EB-5_Trojan_Horse.pdf" TargetMode="External"/><Relationship Id="rId43" Type="http://schemas.openxmlformats.org/officeDocument/2006/relationships/hyperlink" Target="http://www.ipcommission.org/report/ip_commission_report_052213.pdf" TargetMode="External"/><Relationship Id="rId48" Type="http://schemas.openxmlformats.org/officeDocument/2006/relationships/hyperlink" Target="http://cis.org/north/dhs-silent-while-50-million-eb-5-funds-stolen-over-seven-years" TargetMode="External"/><Relationship Id="rId8" Type="http://schemas.openxmlformats.org/officeDocument/2006/relationships/header" Target="header2.xml"/><Relationship Id="rId51" Type="http://schemas.openxmlformats.org/officeDocument/2006/relationships/hyperlink" Target="https://www.cbsnews.com/news/golden-visas-chinese-investors-24-billion-in-u-s-and-elsewhere/" TargetMode="External"/><Relationship Id="rId3" Type="http://schemas.openxmlformats.org/officeDocument/2006/relationships/settings" Target="settings.xml"/><Relationship Id="rId12" Type="http://schemas.openxmlformats.org/officeDocument/2006/relationships/hyperlink" Target="http://cis.org/north/gao-finds-most-funding-eb-5-projects-not-alien-investors" TargetMode="External"/><Relationship Id="rId17" Type="http://schemas.openxmlformats.org/officeDocument/2006/relationships/hyperlink" Target="https://www.bloomberg.com/politics/articles/2016-03-07/trump-tower-financed-by-rich-chinese-who-invest-cash-for-visas" TargetMode="External"/><Relationship Id="rId25" Type="http://schemas.openxmlformats.org/officeDocument/2006/relationships/hyperlink" Target="http://cis.org/north/uscis-seems-predict-88-percent-failure-rate-eb-5-investor-program" TargetMode="External"/><Relationship Id="rId33" Type="http://schemas.openxmlformats.org/officeDocument/2006/relationships/hyperlink" Target="https://www.centerforsecuritypolicy.org/wp-content/uploads/2016/08/EB-5_Trojan_Horse.pdf" TargetMode="External"/><Relationship Id="rId38" Type="http://schemas.openxmlformats.org/officeDocument/2006/relationships/hyperlink" Target="https://www.centerforsecuritypolicy.org/wp-content/uploads/2016/08/EB-5_Trojan_Horse.pdf" TargetMode="External"/><Relationship Id="rId46" Type="http://schemas.openxmlformats.org/officeDocument/2006/relationships/hyperlink" Target="http://cis.org/north/would-you-buy-north-korean-used-car-eb-5-promoter" TargetMode="External"/><Relationship Id="rId20" Type="http://schemas.openxmlformats.org/officeDocument/2006/relationships/hyperlink" Target="https://www.lexology.com/2207/author/Howard_Schweitzer/" TargetMode="External"/><Relationship Id="rId41"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bloomberg.com/politics/articles/2016-03-07/trump-tower-financed-by-rich-chinese-who-invest-cash-for-visas" TargetMode="External"/><Relationship Id="rId23" Type="http://schemas.openxmlformats.org/officeDocument/2006/relationships/hyperlink" Target="http://cis.org/north/sec-goes-after-rule-breaking-eb-5-lawyers-batches" TargetMode="External"/><Relationship Id="rId28" Type="http://schemas.openxmlformats.org/officeDocument/2006/relationships/hyperlink" Target="http://fortune.com/2014/07/24/immigration-eb-5-visa-for-sale/" TargetMode="External"/><Relationship Id="rId36" Type="http://schemas.openxmlformats.org/officeDocument/2006/relationships/hyperlink" Target="https://www.centerforsecuritypolicy.org/wp-content/uploads/2016/08/EB-5_Trojan_Horse.pdf" TargetMode="External"/><Relationship Id="rId49" Type="http://schemas.openxmlformats.org/officeDocument/2006/relationships/hyperlink" Target="http://www.caledonianrecord.com/news/local/nek-contractor-hit-by-eb%E2%80%93mess-first-to-secure/article_81c790d3-d07d-5254-86d6-4e27e7dbd79e.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s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4204</TotalTime>
  <Pages>12</Pages>
  <Words>6224</Words>
  <Characters>35483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41624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23</cp:revision>
  <cp:lastPrinted>2014-07-05T10:25:00Z</cp:lastPrinted>
  <dcterms:created xsi:type="dcterms:W3CDTF">2016-12-11T13:03:00Z</dcterms:created>
  <dcterms:modified xsi:type="dcterms:W3CDTF">2018-06-12T19:39:00Z</dcterms:modified>
</cp:coreProperties>
</file>